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DACCD" w14:textId="77777777" w:rsidR="00427F9A" w:rsidRPr="00727531" w:rsidRDefault="00427F9A" w:rsidP="0042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shd w:val="clear" w:color="auto" w:fill="FFFFFF"/>
          <w:lang w:eastAsia="pt-BR"/>
        </w:rPr>
      </w:pPr>
      <w:r w:rsidRPr="00727531">
        <w:rPr>
          <w:rFonts w:ascii="Times New Roman" w:eastAsia="Times New Roman" w:hAnsi="Times New Roman" w:cs="Times New Roman"/>
          <w:b/>
          <w:color w:val="222222"/>
          <w:sz w:val="28"/>
          <w:szCs w:val="24"/>
          <w:shd w:val="clear" w:color="auto" w:fill="FFFFFF"/>
          <w:lang w:eastAsia="pt-BR"/>
        </w:rPr>
        <w:t>LIMITADO A 200 CARACTERES (INCLUINDO ESPAÇOS). O TÍTULO DEVERÁ SER ESCRITO COM LETRAS MAIÚSCULAS, EM NEGRITO E CENTRALIZADO</w:t>
      </w:r>
    </w:p>
    <w:p w14:paraId="759B156D" w14:textId="77777777" w:rsidR="00427F9A" w:rsidRPr="00727531" w:rsidRDefault="00427F9A" w:rsidP="007D7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1F872" w14:textId="77777777" w:rsidR="00C074B8" w:rsidRPr="00727531" w:rsidRDefault="00C074B8" w:rsidP="00C074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  <w:r w:rsidRPr="007275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Cristina Santos Pereira, Marcos de Souza Barbosa e Pedro Camargo Figueiredo</w:t>
      </w:r>
    </w:p>
    <w:p w14:paraId="4FF52560" w14:textId="77777777" w:rsidR="00C074B8" w:rsidRPr="00727531" w:rsidRDefault="00C074B8" w:rsidP="00C074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0AA7A64D" w14:textId="77777777" w:rsidR="00C074B8" w:rsidRPr="00727531" w:rsidRDefault="00C074B8" w:rsidP="00C074B8">
      <w:pPr>
        <w:spacing w:after="0" w:line="240" w:lineRule="auto"/>
        <w:jc w:val="center"/>
        <w:rPr>
          <w:rStyle w:val="AddressChar"/>
          <w:rFonts w:ascii="Times New Roman" w:eastAsiaTheme="minorHAnsi" w:hAnsi="Times New Roman"/>
          <w:szCs w:val="24"/>
        </w:rPr>
      </w:pPr>
      <w:r w:rsidRPr="00727531">
        <w:rPr>
          <w:rStyle w:val="AddressChar"/>
          <w:rFonts w:ascii="Times New Roman" w:eastAsiaTheme="minorHAnsi" w:hAnsi="Times New Roman"/>
          <w:szCs w:val="24"/>
        </w:rPr>
        <w:t>Instituto de Ciências Exatas e Tecnologia – Universidade Federal do Amazonas</w:t>
      </w:r>
    </w:p>
    <w:p w14:paraId="5CA383F4" w14:textId="77777777" w:rsidR="00C074B8" w:rsidRPr="00727531" w:rsidRDefault="00C074B8" w:rsidP="00C074B8">
      <w:pPr>
        <w:spacing w:after="0" w:line="24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72753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Rua Nossa Senhora do Rosário, 3683 – Tiradentes – Itacoatiara/AM</w:t>
      </w:r>
    </w:p>
    <w:p w14:paraId="080A1963" w14:textId="77777777" w:rsidR="00C074B8" w:rsidRPr="00727531" w:rsidRDefault="00C074B8" w:rsidP="00C074B8">
      <w:pPr>
        <w:spacing w:after="0" w:line="24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067C941B" w14:textId="77777777" w:rsidR="00C074B8" w:rsidRPr="00F40C66" w:rsidRDefault="00C074B8" w:rsidP="00C074B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F40C66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cspereira@gmail.com, marcossb@hotmail.com, pedro.camargo@ufam.edu.br</w:t>
      </w:r>
    </w:p>
    <w:p w14:paraId="744A7891" w14:textId="77777777" w:rsidR="00C074B8" w:rsidRPr="00727531" w:rsidRDefault="00C074B8" w:rsidP="00C41629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t-BR"/>
        </w:rPr>
      </w:pPr>
    </w:p>
    <w:p w14:paraId="56CC75C0" w14:textId="6C1FAB6D" w:rsidR="00163BAB" w:rsidRDefault="00000610" w:rsidP="00163BAB">
      <w:pPr>
        <w:pStyle w:val="lead"/>
        <w:shd w:val="clear" w:color="auto" w:fill="FFFFFF"/>
        <w:spacing w:before="0" w:beforeAutospacing="0" w:after="120" w:afterAutospacing="0"/>
        <w:jc w:val="both"/>
        <w:rPr>
          <w:color w:val="212529"/>
        </w:rPr>
      </w:pPr>
      <w:r w:rsidRPr="00727531">
        <w:rPr>
          <w:b/>
        </w:rPr>
        <w:t>Resumo:</w:t>
      </w:r>
      <w:r w:rsidRPr="00727531">
        <w:t> </w:t>
      </w:r>
      <w:r w:rsidRPr="00061C66">
        <w:rPr>
          <w:sz w:val="22"/>
          <w:szCs w:val="22"/>
        </w:rPr>
        <w:t xml:space="preserve">Apresenta </w:t>
      </w:r>
      <w:r w:rsidRPr="00061C66">
        <w:rPr>
          <w:color w:val="212529"/>
          <w:sz w:val="22"/>
          <w:szCs w:val="22"/>
        </w:rPr>
        <w:t>de forma concisa (uma ou duas linhas para cada item): introdução</w:t>
      </w:r>
      <w:r w:rsidR="00E32B30" w:rsidRPr="00061C66">
        <w:rPr>
          <w:color w:val="212529"/>
          <w:sz w:val="22"/>
          <w:szCs w:val="22"/>
        </w:rPr>
        <w:t>, objetivo, métodos</w:t>
      </w:r>
      <w:r w:rsidRPr="00061C66">
        <w:rPr>
          <w:color w:val="212529"/>
          <w:sz w:val="22"/>
          <w:szCs w:val="22"/>
        </w:rPr>
        <w:t xml:space="preserve"> e principa</w:t>
      </w:r>
      <w:r w:rsidR="006832C9" w:rsidRPr="00061C66">
        <w:rPr>
          <w:color w:val="212529"/>
          <w:sz w:val="22"/>
          <w:szCs w:val="22"/>
        </w:rPr>
        <w:t>is</w:t>
      </w:r>
      <w:r w:rsidRPr="00061C66">
        <w:rPr>
          <w:color w:val="212529"/>
          <w:sz w:val="22"/>
          <w:szCs w:val="22"/>
        </w:rPr>
        <w:t xml:space="preserve"> resultado</w:t>
      </w:r>
      <w:r w:rsidR="006832C9" w:rsidRPr="00061C66">
        <w:rPr>
          <w:color w:val="212529"/>
          <w:sz w:val="22"/>
          <w:szCs w:val="22"/>
        </w:rPr>
        <w:t>s</w:t>
      </w:r>
      <w:r w:rsidRPr="00061C66">
        <w:rPr>
          <w:color w:val="212529"/>
          <w:sz w:val="22"/>
          <w:szCs w:val="22"/>
        </w:rPr>
        <w:t>. Citações não são colocadas no resumo. Não colocar abreviações ou símbolos.</w:t>
      </w:r>
      <w:r w:rsidR="00B003A4" w:rsidRPr="00061C66">
        <w:rPr>
          <w:color w:val="212529"/>
          <w:sz w:val="22"/>
          <w:szCs w:val="22"/>
        </w:rPr>
        <w:t xml:space="preserve"> </w:t>
      </w:r>
      <w:r w:rsidR="00BB18A1" w:rsidRPr="00061C66">
        <w:rPr>
          <w:color w:val="212529"/>
          <w:sz w:val="22"/>
          <w:szCs w:val="22"/>
        </w:rPr>
        <w:t>O texto do resumo deve ter espaço simples entre linhas, justificado, fonte Times New Roman</w:t>
      </w:r>
      <w:r w:rsidR="00791852" w:rsidRPr="00061C66">
        <w:rPr>
          <w:color w:val="212529"/>
          <w:sz w:val="22"/>
          <w:szCs w:val="22"/>
        </w:rPr>
        <w:t xml:space="preserve"> e</w:t>
      </w:r>
      <w:r w:rsidR="00BB18A1" w:rsidRPr="00061C66">
        <w:rPr>
          <w:color w:val="212529"/>
          <w:sz w:val="22"/>
          <w:szCs w:val="22"/>
        </w:rPr>
        <w:t xml:space="preserve"> tamanho 11</w:t>
      </w:r>
      <w:r w:rsidR="00850C91" w:rsidRPr="00061C66">
        <w:rPr>
          <w:color w:val="212529"/>
          <w:sz w:val="22"/>
          <w:szCs w:val="22"/>
        </w:rPr>
        <w:t xml:space="preserve">, com no </w:t>
      </w:r>
      <w:r w:rsidR="00BB18A1" w:rsidRPr="00061C66">
        <w:rPr>
          <w:color w:val="212529"/>
          <w:sz w:val="22"/>
          <w:szCs w:val="22"/>
        </w:rPr>
        <w:t xml:space="preserve">mínimo de </w:t>
      </w:r>
      <w:r w:rsidR="00163BAB">
        <w:rPr>
          <w:color w:val="212529"/>
          <w:sz w:val="22"/>
          <w:szCs w:val="22"/>
        </w:rPr>
        <w:t>500</w:t>
      </w:r>
      <w:r w:rsidR="00BB18A1" w:rsidRPr="00061C66">
        <w:rPr>
          <w:color w:val="212529"/>
          <w:sz w:val="22"/>
          <w:szCs w:val="22"/>
        </w:rPr>
        <w:t xml:space="preserve"> e </w:t>
      </w:r>
      <w:r w:rsidR="00850C91" w:rsidRPr="00061C66">
        <w:rPr>
          <w:color w:val="212529"/>
          <w:sz w:val="22"/>
          <w:szCs w:val="22"/>
        </w:rPr>
        <w:t>no</w:t>
      </w:r>
      <w:r w:rsidR="00BB18A1" w:rsidRPr="00061C66">
        <w:rPr>
          <w:color w:val="212529"/>
          <w:sz w:val="22"/>
          <w:szCs w:val="22"/>
        </w:rPr>
        <w:t xml:space="preserve"> máximo de </w:t>
      </w:r>
      <w:r w:rsidR="00163BAB">
        <w:rPr>
          <w:color w:val="212529"/>
          <w:sz w:val="22"/>
          <w:szCs w:val="22"/>
        </w:rPr>
        <w:t>800</w:t>
      </w:r>
      <w:r w:rsidR="00BB18A1" w:rsidRPr="00061C66">
        <w:rPr>
          <w:color w:val="212529"/>
          <w:sz w:val="22"/>
          <w:szCs w:val="22"/>
        </w:rPr>
        <w:t xml:space="preserve"> </w:t>
      </w:r>
      <w:r w:rsidR="00163BAB">
        <w:rPr>
          <w:color w:val="212529"/>
          <w:sz w:val="22"/>
          <w:szCs w:val="22"/>
        </w:rPr>
        <w:t>caracteres</w:t>
      </w:r>
      <w:r w:rsidR="0077035E">
        <w:rPr>
          <w:color w:val="212529"/>
          <w:sz w:val="22"/>
          <w:szCs w:val="22"/>
        </w:rPr>
        <w:t xml:space="preserve"> com espaço</w:t>
      </w:r>
      <w:r w:rsidR="00BB18A1" w:rsidRPr="00061C66">
        <w:rPr>
          <w:color w:val="212529"/>
          <w:sz w:val="22"/>
          <w:szCs w:val="22"/>
        </w:rPr>
        <w:t>. Para efetuar a verificação, utilize o recurso “</w:t>
      </w:r>
      <w:r w:rsidR="0077035E">
        <w:rPr>
          <w:color w:val="212529"/>
          <w:sz w:val="22"/>
          <w:szCs w:val="22"/>
        </w:rPr>
        <w:t>Contagem de Palavras</w:t>
      </w:r>
      <w:r w:rsidR="00BB18A1" w:rsidRPr="00061C66">
        <w:rPr>
          <w:color w:val="212529"/>
          <w:sz w:val="22"/>
          <w:szCs w:val="22"/>
        </w:rPr>
        <w:t>”, disponível no editor de texto. As palavras-chave são no mínimo 3 e no máximo 5 com suas iniciais maiúsculas separadas por ponto. Palavras compostas são contadas como um único termo.</w:t>
      </w:r>
    </w:p>
    <w:p w14:paraId="1BBFE6E7" w14:textId="77777777" w:rsidR="00000610" w:rsidRPr="00727531" w:rsidRDefault="00000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</w:p>
    <w:p w14:paraId="2C09F892" w14:textId="7F4BDA3D" w:rsidR="00FD576A" w:rsidRPr="00727531" w:rsidRDefault="009537DB" w:rsidP="00267CE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pt-BR"/>
        </w:rPr>
      </w:pPr>
      <w:r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Palavras-</w:t>
      </w:r>
      <w:r w:rsidR="00E2322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C</w:t>
      </w:r>
      <w:r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 xml:space="preserve">have: </w:t>
      </w:r>
      <w:r w:rsidRPr="007275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Palavra 1</w:t>
      </w:r>
      <w:r w:rsidR="00A860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. </w:t>
      </w:r>
      <w:r w:rsidRPr="007275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Palavra 2</w:t>
      </w:r>
      <w:r w:rsidR="00A860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. </w:t>
      </w:r>
      <w:r w:rsidRPr="007275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Palavra 3. </w:t>
      </w:r>
    </w:p>
    <w:p w14:paraId="75BF4279" w14:textId="24F63955" w:rsidR="00267CE0" w:rsidRDefault="00267CE0" w:rsidP="00267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</w:pPr>
    </w:p>
    <w:p w14:paraId="15487F71" w14:textId="040CAFC1" w:rsidR="00FD576A" w:rsidRPr="00727531" w:rsidRDefault="004B242F" w:rsidP="002668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eastAsia="pt-BR"/>
        </w:rPr>
      </w:pPr>
      <w:r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1. INTRODUÇÃO</w:t>
      </w:r>
    </w:p>
    <w:p w14:paraId="194DC4B4" w14:textId="2A051219" w:rsidR="004B242F" w:rsidRDefault="004B242F" w:rsidP="00BF3E1E">
      <w:pPr>
        <w:pStyle w:val="lead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212529"/>
        </w:rPr>
      </w:pPr>
      <w:r w:rsidRPr="00727531">
        <w:rPr>
          <w:color w:val="212529"/>
        </w:rPr>
        <w:t>Uma introdução bem escrita é fundamental. Como sugestão de organização, considere a apresentação de forma concisa (um, dois ou três parágrafos para cada item) das seguintes informações: Contextualização, justificativa, definições principais</w:t>
      </w:r>
      <w:r w:rsidR="009C764C">
        <w:rPr>
          <w:color w:val="212529"/>
        </w:rPr>
        <w:t xml:space="preserve"> e </w:t>
      </w:r>
      <w:r w:rsidRPr="00727531">
        <w:rPr>
          <w:color w:val="212529"/>
        </w:rPr>
        <w:t>objetivo.</w:t>
      </w:r>
      <w:r w:rsidR="00F85778">
        <w:rPr>
          <w:color w:val="212529"/>
        </w:rPr>
        <w:t xml:space="preserve"> </w:t>
      </w:r>
      <w:r w:rsidRPr="00727531">
        <w:rPr>
          <w:color w:val="212529"/>
        </w:rPr>
        <w:t xml:space="preserve">O penúltimo parágrafo </w:t>
      </w:r>
      <w:r w:rsidR="00F85778" w:rsidRPr="00727531">
        <w:rPr>
          <w:color w:val="212529"/>
        </w:rPr>
        <w:t>trata do objetivo</w:t>
      </w:r>
      <w:r w:rsidRPr="00727531">
        <w:rPr>
          <w:color w:val="212529"/>
        </w:rPr>
        <w:t>. No último parágrafo colocar: “O restante do artigo está organizado da seguinte maneira. A Seção 2 apresenta alguns conceitos básicos e discute trabalhos relacionados. A Seção 3 apresenta a metodologia utilizada enquanto a Seção 4 mostra os resultados e as discussões. A Seção 5 apresenta as con</w:t>
      </w:r>
      <w:r w:rsidR="00E7573D">
        <w:rPr>
          <w:color w:val="212529"/>
        </w:rPr>
        <w:t>siderações finais</w:t>
      </w:r>
      <w:r w:rsidR="005B2F82">
        <w:rPr>
          <w:color w:val="212529"/>
        </w:rPr>
        <w:t xml:space="preserve"> </w:t>
      </w:r>
      <w:r w:rsidRPr="00727531">
        <w:rPr>
          <w:color w:val="212529"/>
        </w:rPr>
        <w:t>e os trabalhos futuros”</w:t>
      </w:r>
      <w:r w:rsidR="005F0C5E">
        <w:rPr>
          <w:color w:val="212529"/>
        </w:rPr>
        <w:t>.</w:t>
      </w:r>
      <w:r w:rsidRPr="00727531">
        <w:rPr>
          <w:color w:val="212529"/>
        </w:rPr>
        <w:t xml:space="preserve"> Nesta etapa utilizar citações científicas (citação indireta) com o propósito de dar credibilidade ao trabalho cient</w:t>
      </w:r>
      <w:r w:rsidR="00BD5CF1">
        <w:rPr>
          <w:color w:val="212529"/>
        </w:rPr>
        <w:t>í</w:t>
      </w:r>
      <w:r w:rsidRPr="00727531">
        <w:rPr>
          <w:color w:val="212529"/>
        </w:rPr>
        <w:t>fico em todos os parágrafos (com exceção dos 3 últimos).</w:t>
      </w:r>
    </w:p>
    <w:p w14:paraId="31D07CDC" w14:textId="77777777" w:rsidR="000E2921" w:rsidRPr="00727531" w:rsidRDefault="000E2921" w:rsidP="000E2921">
      <w:pPr>
        <w:pStyle w:val="lead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646BC212" w14:textId="77777777" w:rsidR="004B242F" w:rsidRPr="00727531" w:rsidRDefault="00266864" w:rsidP="002668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</w:pPr>
      <w:r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2</w:t>
      </w:r>
      <w:r w:rsidR="004B242F"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. FUNDAMENTAÇÃO TEÓRICA</w:t>
      </w:r>
    </w:p>
    <w:p w14:paraId="37F9AFBC" w14:textId="561473DA" w:rsidR="003B51FC" w:rsidRPr="003B51FC" w:rsidRDefault="003B51FC" w:rsidP="00BF3E1E">
      <w:pPr>
        <w:pStyle w:val="lead"/>
        <w:shd w:val="clear" w:color="auto" w:fill="FFFFFF"/>
        <w:spacing w:before="0" w:beforeAutospacing="0" w:after="120" w:afterAutospacing="0" w:line="276" w:lineRule="auto"/>
        <w:ind w:firstLine="708"/>
        <w:jc w:val="both"/>
      </w:pPr>
      <w:r w:rsidRPr="003B51FC">
        <w:t xml:space="preserve">É derivada da revisão bibliográfica que foi realizada acerca do assunto em livros, artigos científicos, </w:t>
      </w:r>
      <w:r w:rsidRPr="003B51FC">
        <w:rPr>
          <w:i/>
        </w:rPr>
        <w:t>sites</w:t>
      </w:r>
      <w:r w:rsidRPr="003B51FC">
        <w:t xml:space="preserve"> especializados, palestras, trabalhos de conclusão de curso, monografias, dissertação, tese, com a obrigatoriedade da citação da fonte. Deve-se discorrer sobre o estado da arte relacionado ao assunto. Destacar os instrumentos lógico-conceituais nos quais vocês se apoiam para conduzir seu raciocínio (articular conceitos e autores). </w:t>
      </w:r>
      <w:r w:rsidRPr="00B418B8">
        <w:t xml:space="preserve">Não será aceita fundamentação baseada em </w:t>
      </w:r>
      <w:proofErr w:type="spellStart"/>
      <w:r w:rsidRPr="00B418B8">
        <w:t>wikipedia</w:t>
      </w:r>
      <w:proofErr w:type="spellEnd"/>
      <w:r w:rsidRPr="00B418B8">
        <w:t xml:space="preserve">, blogs, sites </w:t>
      </w:r>
      <w:r w:rsidRPr="00B418B8">
        <w:lastRenderedPageBreak/>
        <w:t>pessoais e sites comerciais.</w:t>
      </w:r>
      <w:r w:rsidR="00496DB2">
        <w:t xml:space="preserve"> Citar alguns trabalhos relacionados </w:t>
      </w:r>
      <w:r w:rsidR="00496DB2" w:rsidRPr="00727531">
        <w:rPr>
          <w:color w:val="212529"/>
        </w:rPr>
        <w:t>cujos temas estejam relacionados com o seu, com as devidas citações</w:t>
      </w:r>
      <w:r w:rsidR="00496DB2">
        <w:rPr>
          <w:color w:val="212529"/>
        </w:rPr>
        <w:t>.</w:t>
      </w:r>
    </w:p>
    <w:p w14:paraId="69B0F27A" w14:textId="77777777" w:rsidR="003B51FC" w:rsidRPr="00727531" w:rsidRDefault="003B51FC" w:rsidP="009E4999">
      <w:pPr>
        <w:pStyle w:val="lead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53C81703" w14:textId="4D935D37" w:rsidR="00FD576A" w:rsidRPr="00727531" w:rsidRDefault="00266864" w:rsidP="002668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eastAsia="pt-BR"/>
        </w:rPr>
      </w:pPr>
      <w:r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3</w:t>
      </w:r>
      <w:r w:rsidR="004B242F"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. MATERIA</w:t>
      </w:r>
      <w:r w:rsidR="00BD5CF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L</w:t>
      </w:r>
      <w:r w:rsidR="004B242F"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 xml:space="preserve"> E MÉTODO</w:t>
      </w:r>
    </w:p>
    <w:p w14:paraId="3E27C0BB" w14:textId="77777777" w:rsidR="00FD576A" w:rsidRPr="00727531" w:rsidRDefault="00266864" w:rsidP="00BF3E1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pt-BR"/>
        </w:rPr>
      </w:pPr>
      <w:r w:rsidRPr="00727531">
        <w:rPr>
          <w:rFonts w:ascii="Times New Roman" w:hAnsi="Times New Roman" w:cs="Times New Roman"/>
          <w:color w:val="212529"/>
          <w:sz w:val="24"/>
          <w:szCs w:val="24"/>
        </w:rPr>
        <w:t>Descrição de métodos, ferramentas e meios utilizados para desenvolvimento da pesquisa, obtenção dos dados e análise dos resultados.</w:t>
      </w:r>
    </w:p>
    <w:p w14:paraId="65A23967" w14:textId="77777777" w:rsidR="00C369FF" w:rsidRDefault="00C369FF" w:rsidP="00C3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</w:pPr>
    </w:p>
    <w:p w14:paraId="6F8F068C" w14:textId="0CE29EFD" w:rsidR="00FD576A" w:rsidRPr="00727531" w:rsidRDefault="00C369FF" w:rsidP="002668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4</w:t>
      </w:r>
      <w:r w:rsidR="00266864"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. RESULTADO</w:t>
      </w:r>
      <w:r w:rsidR="00EF50AF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S</w:t>
      </w:r>
      <w:r w:rsidR="00266864"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 xml:space="preserve"> E DISCUSS</w:t>
      </w:r>
      <w:r w:rsidR="00BD5CF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ÃO</w:t>
      </w:r>
    </w:p>
    <w:p w14:paraId="5CFB265D" w14:textId="77777777" w:rsidR="00727531" w:rsidRPr="00727531" w:rsidRDefault="00727531" w:rsidP="00BF3E1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  <w:r w:rsidRPr="00727531">
        <w:rPr>
          <w:rFonts w:ascii="Times New Roman" w:hAnsi="Times New Roman" w:cs="Times New Roman"/>
          <w:color w:val="212529"/>
          <w:sz w:val="24"/>
          <w:szCs w:val="24"/>
        </w:rPr>
        <w:t xml:space="preserve">Colocar todos os resultados obtidos em relação ao objetivo ou questões de pesquisas definidas. É obrigatório discutir cada resultado obtido, podendo ser utilizado comparações com a outros trabalhos, tabelas, gráficos, métodos </w:t>
      </w:r>
      <w:proofErr w:type="gramStart"/>
      <w:r w:rsidRPr="00727531">
        <w:rPr>
          <w:rFonts w:ascii="Times New Roman" w:hAnsi="Times New Roman" w:cs="Times New Roman"/>
          <w:color w:val="212529"/>
          <w:sz w:val="24"/>
          <w:szCs w:val="24"/>
        </w:rPr>
        <w:t>estatísticos, etc.</w:t>
      </w:r>
      <w:proofErr w:type="gramEnd"/>
    </w:p>
    <w:p w14:paraId="29FBA137" w14:textId="77777777" w:rsidR="00FD576A" w:rsidRPr="00727531" w:rsidRDefault="00FD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6EE4AB80" w14:textId="756B0091" w:rsidR="00FD576A" w:rsidRPr="00727531" w:rsidRDefault="0027266D" w:rsidP="007275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5</w:t>
      </w:r>
      <w:r w:rsid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 xml:space="preserve">. </w:t>
      </w:r>
      <w:r w:rsidR="00E7573D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CONSIDERAÇÕES FINAIS</w:t>
      </w:r>
    </w:p>
    <w:p w14:paraId="55944BAE" w14:textId="77777777" w:rsidR="00FD576A" w:rsidRDefault="00727531" w:rsidP="008E374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727531">
        <w:rPr>
          <w:rFonts w:ascii="Times New Roman" w:hAnsi="Times New Roman" w:cs="Times New Roman"/>
          <w:color w:val="212529"/>
          <w:sz w:val="24"/>
          <w:szCs w:val="24"/>
        </w:rPr>
        <w:t>Constitui parte final do artigo. Colocar uma pequena introdução, objetivo e principais resultados e contribuições. Citar as limitações e trabalhos futuros.</w:t>
      </w:r>
    </w:p>
    <w:p w14:paraId="3528278E" w14:textId="77777777" w:rsidR="00727531" w:rsidRPr="00727531" w:rsidRDefault="00727531" w:rsidP="008E3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60824827" w14:textId="77777777" w:rsidR="00FD576A" w:rsidRPr="00727531" w:rsidRDefault="00727531" w:rsidP="007275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eastAsia="pt-BR"/>
        </w:rPr>
      </w:pPr>
      <w:r w:rsidRPr="0072753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t-BR"/>
        </w:rPr>
        <w:t>REFERÊNCIAS</w:t>
      </w:r>
    </w:p>
    <w:p w14:paraId="0116EAA5" w14:textId="55D6B3D9" w:rsidR="00FD576A" w:rsidRPr="004E1BB8" w:rsidRDefault="0058749E" w:rsidP="00BF3E1E">
      <w:pPr>
        <w:pStyle w:val="lead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222222"/>
          <w:highlight w:val="white"/>
        </w:rPr>
      </w:pPr>
      <w:r w:rsidRPr="00150FEF">
        <w:rPr>
          <w:color w:val="212529"/>
        </w:rPr>
        <w:t xml:space="preserve">As referências devem ser preferencialmente dos últimos </w:t>
      </w:r>
      <w:r w:rsidR="002D245F">
        <w:rPr>
          <w:color w:val="212529"/>
        </w:rPr>
        <w:t>10</w:t>
      </w:r>
      <w:r w:rsidRPr="00150FEF">
        <w:rPr>
          <w:color w:val="212529"/>
        </w:rPr>
        <w:t xml:space="preserve"> anos. Podem ser utilizados como referências: Trabalho</w:t>
      </w:r>
      <w:r>
        <w:rPr>
          <w:color w:val="212529"/>
        </w:rPr>
        <w:t>s</w:t>
      </w:r>
      <w:r w:rsidRPr="00150FEF">
        <w:rPr>
          <w:color w:val="212529"/>
        </w:rPr>
        <w:t xml:space="preserve"> de Conclusão de Curso (monografia, dissertação e tese), </w:t>
      </w:r>
      <w:r>
        <w:rPr>
          <w:color w:val="212529"/>
        </w:rPr>
        <w:t xml:space="preserve">Trabalhos </w:t>
      </w:r>
      <w:r w:rsidRPr="00150FEF">
        <w:rPr>
          <w:color w:val="212529"/>
        </w:rPr>
        <w:t>Científicos e Relatos de Experiê</w:t>
      </w:r>
      <w:r>
        <w:rPr>
          <w:color w:val="212529"/>
        </w:rPr>
        <w:t xml:space="preserve">ncia, Livros, Relatórios Técnicos </w:t>
      </w:r>
      <w:r w:rsidRPr="00150FEF">
        <w:rPr>
          <w:color w:val="212529"/>
        </w:rPr>
        <w:t>e Documentos de Empresa/</w:t>
      </w:r>
      <w:proofErr w:type="gramStart"/>
      <w:r w:rsidRPr="00150FEF">
        <w:rPr>
          <w:color w:val="212529"/>
        </w:rPr>
        <w:t>Organização</w:t>
      </w:r>
      <w:r>
        <w:rPr>
          <w:color w:val="212529"/>
        </w:rPr>
        <w:t>, etc</w:t>
      </w:r>
      <w:r w:rsidRPr="00150FEF">
        <w:rPr>
          <w:color w:val="212529"/>
        </w:rPr>
        <w:t>.</w:t>
      </w:r>
      <w:proofErr w:type="gramEnd"/>
      <w:r w:rsidRPr="00150FEF">
        <w:rPr>
          <w:color w:val="212529"/>
        </w:rPr>
        <w:t xml:space="preserve"> Os nomes dos autores devem estar em ordem alfabética. Todas as obras listadas no conjunto de referências devem ser mencionadas no texto, e vice-versa.</w:t>
      </w:r>
      <w:r>
        <w:rPr>
          <w:color w:val="212529"/>
        </w:rPr>
        <w:t xml:space="preserve"> As referências d</w:t>
      </w:r>
      <w:r w:rsidRPr="00727531">
        <w:rPr>
          <w:color w:val="222222"/>
          <w:shd w:val="clear" w:color="auto" w:fill="FFFFFF"/>
        </w:rPr>
        <w:t>evem ser elaboradas de acordo com a ABNT 6023 vigente</w:t>
      </w:r>
      <w:r>
        <w:rPr>
          <w:color w:val="222222"/>
          <w:shd w:val="clear" w:color="auto" w:fill="FFFFFF"/>
        </w:rPr>
        <w:t>.</w:t>
      </w:r>
      <w:r w:rsidR="006B037C">
        <w:rPr>
          <w:color w:val="222222"/>
          <w:shd w:val="clear" w:color="auto" w:fill="FFFFFF"/>
        </w:rPr>
        <w:t xml:space="preserve"> A formatação das referências deve ser</w:t>
      </w:r>
      <w:r w:rsidR="006B037C" w:rsidRPr="004E1BB8">
        <w:rPr>
          <w:color w:val="222222"/>
          <w:shd w:val="clear" w:color="auto" w:fill="FFFFFF"/>
        </w:rPr>
        <w:t xml:space="preserve">: </w:t>
      </w:r>
      <w:r w:rsidR="006B037C" w:rsidRPr="004E1BB8">
        <w:rPr>
          <w:bCs/>
        </w:rPr>
        <w:t>Espaçamento entre parágrafos deve ser</w:t>
      </w:r>
      <w:r w:rsidR="006B037C" w:rsidRPr="004E1BB8">
        <w:t xml:space="preserve">: Antes (0 </w:t>
      </w:r>
      <w:proofErr w:type="spellStart"/>
      <w:r w:rsidR="006B037C" w:rsidRPr="004E1BB8">
        <w:t>pt</w:t>
      </w:r>
      <w:proofErr w:type="spellEnd"/>
      <w:r w:rsidR="006B037C" w:rsidRPr="004E1BB8">
        <w:t xml:space="preserve">) e Depois (6 </w:t>
      </w:r>
      <w:proofErr w:type="spellStart"/>
      <w:r w:rsidR="006B037C" w:rsidRPr="004E1BB8">
        <w:t>pt</w:t>
      </w:r>
      <w:proofErr w:type="spellEnd"/>
      <w:r w:rsidR="006B037C" w:rsidRPr="004E1BB8">
        <w:t>). O e</w:t>
      </w:r>
      <w:r w:rsidR="006B037C" w:rsidRPr="004E1BB8">
        <w:rPr>
          <w:bCs/>
        </w:rPr>
        <w:t>spaçamento entre linhas deve ser</w:t>
      </w:r>
      <w:r w:rsidR="004E1BB8">
        <w:rPr>
          <w:bCs/>
        </w:rPr>
        <w:t xml:space="preserve"> </w:t>
      </w:r>
      <w:r w:rsidR="006B037C" w:rsidRPr="004E1BB8">
        <w:rPr>
          <w:bCs/>
        </w:rPr>
        <w:t>simples.</w:t>
      </w:r>
    </w:p>
    <w:p w14:paraId="3E3B466F" w14:textId="0309DCFB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2C6F35B1" w14:textId="416B9D19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587691BC" w14:textId="57C1C857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402F92CA" w14:textId="7C1F1969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501EBCAA" w14:textId="4638B8C6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091556CE" w14:textId="12AFCC45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7D3C25B7" w14:textId="077FD598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4E31E24A" w14:textId="6AC301F4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562EDC02" w14:textId="5EBB27EB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4CF7517D" w14:textId="46FE108F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1BCE2A39" w14:textId="77777777" w:rsidR="005623EE" w:rsidRDefault="005623EE" w:rsidP="00562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2BF3DC5" w14:textId="77777777" w:rsidR="005C5950" w:rsidRDefault="005C59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247062C" w14:textId="091A0E94" w:rsidR="00286A14" w:rsidRPr="00DA7054" w:rsidRDefault="005623EE" w:rsidP="00CA5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A08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INSTRUÇÕES GERAIS</w:t>
      </w:r>
      <w:r w:rsidR="00CA5AD8" w:rsidRPr="00CA5AD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86A14" w:rsidRPr="00DA7054">
        <w:rPr>
          <w:rFonts w:ascii="Times New Roman" w:hAnsi="Times New Roman" w:cs="Times New Roman"/>
          <w:b/>
          <w:bCs/>
          <w:color w:val="FF0000"/>
          <w:sz w:val="24"/>
          <w:szCs w:val="24"/>
        </w:rPr>
        <w:t>(Apagar todo o texto abaixo antes de submeter)</w:t>
      </w:r>
    </w:p>
    <w:p w14:paraId="4601859C" w14:textId="77777777" w:rsidR="00CA081B" w:rsidRPr="00340FD8" w:rsidRDefault="00CA081B" w:rsidP="00286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59C4A61E" w14:textId="5A1623B2" w:rsidR="00286A14" w:rsidRDefault="00286A14" w:rsidP="00286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3360B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Na preparação do </w:t>
      </w:r>
      <w:r w:rsidR="00CB525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artigo</w:t>
      </w:r>
      <w:r w:rsidR="005623EE" w:rsidRPr="003360B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deve</w:t>
      </w:r>
      <w:r w:rsidR="005623EE">
        <w:rPr>
          <w:rFonts w:ascii="Times New Roman" w:hAnsi="Times New Roman" w:cs="Times New Roman"/>
          <w:b/>
          <w:bCs/>
          <w:color w:val="222222"/>
          <w:sz w:val="24"/>
          <w:szCs w:val="24"/>
        </w:rPr>
        <w:t>m</w:t>
      </w:r>
      <w:r w:rsidRPr="003360B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ser consideradas as seguintes instruções gerais:</w:t>
      </w:r>
    </w:p>
    <w:p w14:paraId="6825A875" w14:textId="77777777" w:rsidR="00286A14" w:rsidRPr="00340FD8" w:rsidRDefault="00286A1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</w:p>
    <w:p w14:paraId="5ECB0800" w14:textId="2A80E923" w:rsidR="00754CC0" w:rsidRPr="00754CC0" w:rsidRDefault="00137653" w:rsidP="00635F61">
      <w:pPr>
        <w:pStyle w:val="lead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80" w:afterAutospacing="0" w:line="264" w:lineRule="auto"/>
        <w:ind w:left="454"/>
        <w:jc w:val="both"/>
        <w:rPr>
          <w:sz w:val="22"/>
          <w:szCs w:val="22"/>
        </w:rPr>
      </w:pPr>
      <w:bookmarkStart w:id="0" w:name="_Hlk52102444"/>
      <w:r w:rsidRPr="00754CC0">
        <w:rPr>
          <w:b/>
          <w:bCs/>
          <w:color w:val="212529"/>
          <w:sz w:val="22"/>
          <w:szCs w:val="22"/>
        </w:rPr>
        <w:t>Formatação</w:t>
      </w:r>
      <w:r w:rsidR="00AD5963" w:rsidRPr="00754CC0">
        <w:rPr>
          <w:b/>
          <w:bCs/>
          <w:color w:val="212529"/>
          <w:sz w:val="22"/>
          <w:szCs w:val="22"/>
        </w:rPr>
        <w:t>:</w:t>
      </w:r>
      <w:r w:rsidR="00AD5963" w:rsidRPr="00754CC0">
        <w:rPr>
          <w:color w:val="212529"/>
          <w:sz w:val="22"/>
          <w:szCs w:val="22"/>
        </w:rPr>
        <w:t xml:space="preserve"> </w:t>
      </w:r>
      <w:r w:rsidR="00D10872" w:rsidRPr="00754CC0">
        <w:rPr>
          <w:color w:val="212529"/>
          <w:sz w:val="22"/>
          <w:szCs w:val="22"/>
        </w:rPr>
        <w:t>A utilização deste template é obrigatória. Arquivos fora da formatação serão automaticamente desclassificados.</w:t>
      </w:r>
      <w:r w:rsidR="00D80201" w:rsidRPr="00754CC0">
        <w:rPr>
          <w:color w:val="212529"/>
          <w:sz w:val="22"/>
          <w:szCs w:val="22"/>
        </w:rPr>
        <w:t xml:space="preserve"> </w:t>
      </w:r>
      <w:r w:rsidR="00286A14" w:rsidRPr="00754CC0">
        <w:rPr>
          <w:color w:val="222222"/>
          <w:sz w:val="22"/>
          <w:szCs w:val="22"/>
        </w:rPr>
        <w:t>É imprescindível que o autor revise cuidadosamente o texto.</w:t>
      </w:r>
      <w:r w:rsidR="00AD5963" w:rsidRPr="00754CC0">
        <w:rPr>
          <w:color w:val="222222"/>
          <w:sz w:val="22"/>
          <w:szCs w:val="22"/>
        </w:rPr>
        <w:t xml:space="preserve"> </w:t>
      </w:r>
      <w:bookmarkEnd w:id="0"/>
      <w:r w:rsidR="00286A14" w:rsidRPr="00754CC0">
        <w:rPr>
          <w:color w:val="00000A"/>
          <w:sz w:val="22"/>
          <w:szCs w:val="22"/>
        </w:rPr>
        <w:t xml:space="preserve">A página deve ser no </w:t>
      </w:r>
      <w:r w:rsidR="00286A14" w:rsidRPr="00754CC0">
        <w:rPr>
          <w:sz w:val="22"/>
          <w:szCs w:val="22"/>
        </w:rPr>
        <w:t xml:space="preserve">formato A4 (21 cm × 29,7 cm). As margens devem ser: superior e esquerda de 3 cm e inferior e direita de 2 cm. </w:t>
      </w:r>
      <w:r w:rsidR="00754CC0" w:rsidRPr="00754CC0">
        <w:rPr>
          <w:color w:val="00000A"/>
          <w:sz w:val="22"/>
          <w:szCs w:val="22"/>
        </w:rPr>
        <w:t xml:space="preserve">A fonte deve ser </w:t>
      </w:r>
      <w:r w:rsidR="00754CC0" w:rsidRPr="00754CC0">
        <w:rPr>
          <w:color w:val="00000A"/>
          <w:sz w:val="22"/>
          <w:szCs w:val="22"/>
        </w:rPr>
        <w:t xml:space="preserve">Times New Roman com tamanho 12. O texto deve ter espaçamento entre linhas </w:t>
      </w:r>
      <w:r w:rsidR="00754CC0" w:rsidRPr="00754CC0">
        <w:rPr>
          <w:color w:val="00000A"/>
          <w:sz w:val="22"/>
          <w:szCs w:val="22"/>
        </w:rPr>
        <w:t xml:space="preserve">de </w:t>
      </w:r>
      <w:r w:rsidR="00754CC0" w:rsidRPr="00754CC0">
        <w:rPr>
          <w:color w:val="00000A"/>
          <w:sz w:val="22"/>
          <w:szCs w:val="22"/>
        </w:rPr>
        <w:t xml:space="preserve">1,15 cm e ser justificado. As páginas </w:t>
      </w:r>
      <w:r w:rsidR="00754CC0" w:rsidRPr="00754CC0">
        <w:rPr>
          <w:b/>
          <w:bCs/>
          <w:color w:val="00000A"/>
          <w:sz w:val="22"/>
          <w:szCs w:val="22"/>
        </w:rPr>
        <w:t xml:space="preserve">NÃO </w:t>
      </w:r>
      <w:r w:rsidR="00754CC0" w:rsidRPr="00754CC0">
        <w:rPr>
          <w:color w:val="00000A"/>
          <w:sz w:val="22"/>
          <w:szCs w:val="22"/>
        </w:rPr>
        <w:t>devem ser numeradas</w:t>
      </w:r>
      <w:r w:rsidR="00754CC0" w:rsidRPr="00754CC0">
        <w:rPr>
          <w:color w:val="00000A"/>
          <w:sz w:val="22"/>
          <w:szCs w:val="22"/>
        </w:rPr>
        <w:t>.</w:t>
      </w:r>
    </w:p>
    <w:p w14:paraId="5ECF59F4" w14:textId="4F241EDA" w:rsidR="00286A14" w:rsidRPr="00832DB2" w:rsidRDefault="00AD5963" w:rsidP="00635F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80" w:line="264" w:lineRule="auto"/>
        <w:ind w:left="454"/>
        <w:contextualSpacing w:val="0"/>
        <w:jc w:val="both"/>
        <w:rPr>
          <w:rFonts w:ascii="Times New Roman" w:hAnsi="Times New Roman" w:cs="Times New Roman"/>
        </w:rPr>
      </w:pPr>
      <w:r w:rsidRPr="00832DB2">
        <w:rPr>
          <w:rFonts w:ascii="Times New Roman" w:hAnsi="Times New Roman" w:cs="Times New Roman"/>
          <w:b/>
          <w:bCs/>
          <w:color w:val="00000A"/>
        </w:rPr>
        <w:t>Hiperlink:</w:t>
      </w:r>
      <w:r w:rsidRPr="00832DB2">
        <w:rPr>
          <w:rFonts w:ascii="Times New Roman" w:hAnsi="Times New Roman" w:cs="Times New Roman"/>
          <w:color w:val="00000A"/>
        </w:rPr>
        <w:t xml:space="preserve"> </w:t>
      </w:r>
      <w:r w:rsidR="00286A14" w:rsidRPr="00832DB2">
        <w:rPr>
          <w:rFonts w:ascii="Times New Roman" w:hAnsi="Times New Roman" w:cs="Times New Roman"/>
          <w:color w:val="00000A"/>
        </w:rPr>
        <w:t>Remover o Hiperlink caso apare</w:t>
      </w:r>
      <w:r w:rsidR="00BD5CF1" w:rsidRPr="00832DB2">
        <w:rPr>
          <w:rFonts w:ascii="Times New Roman" w:hAnsi="Times New Roman" w:cs="Times New Roman"/>
          <w:color w:val="00000A"/>
        </w:rPr>
        <w:t>ça</w:t>
      </w:r>
      <w:r w:rsidR="00286A14" w:rsidRPr="00832DB2">
        <w:rPr>
          <w:rFonts w:ascii="Times New Roman" w:hAnsi="Times New Roman" w:cs="Times New Roman"/>
          <w:color w:val="00000A"/>
        </w:rPr>
        <w:t xml:space="preserve"> no email (clique no botão direito do mouse em cima do hiperlink e remova-o).</w:t>
      </w:r>
    </w:p>
    <w:p w14:paraId="1D24E17C" w14:textId="30C96323" w:rsidR="00DD6B90" w:rsidRPr="00832DB2" w:rsidRDefault="00F917B9" w:rsidP="00635F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80" w:line="264" w:lineRule="auto"/>
        <w:ind w:left="454"/>
        <w:contextualSpacing w:val="0"/>
        <w:jc w:val="both"/>
        <w:rPr>
          <w:rFonts w:ascii="Times New Roman" w:hAnsi="Times New Roman" w:cs="Times New Roman"/>
          <w:color w:val="00000A"/>
        </w:rPr>
      </w:pPr>
      <w:r w:rsidRPr="00832DB2">
        <w:rPr>
          <w:rFonts w:ascii="Times New Roman" w:hAnsi="Times New Roman" w:cs="Times New Roman"/>
          <w:b/>
          <w:bCs/>
          <w:color w:val="212529"/>
        </w:rPr>
        <w:t>Anexo/Apêndice:</w:t>
      </w:r>
      <w:r w:rsidRPr="00832DB2">
        <w:rPr>
          <w:rFonts w:ascii="Times New Roman" w:hAnsi="Times New Roman" w:cs="Times New Roman"/>
          <w:color w:val="212529"/>
        </w:rPr>
        <w:t xml:space="preserve"> </w:t>
      </w:r>
      <w:r w:rsidR="00DD6B90" w:rsidRPr="00832DB2">
        <w:rPr>
          <w:rFonts w:ascii="Times New Roman" w:hAnsi="Times New Roman" w:cs="Times New Roman"/>
          <w:color w:val="212529"/>
        </w:rPr>
        <w:t>Não colocar anexo e/ou apêndice.</w:t>
      </w:r>
    </w:p>
    <w:p w14:paraId="2AEB03BA" w14:textId="77777777" w:rsidR="007D3588" w:rsidRPr="00832DB2" w:rsidRDefault="00286A14" w:rsidP="00635F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80" w:line="264" w:lineRule="auto"/>
        <w:ind w:left="454" w:hanging="357"/>
        <w:contextualSpacing w:val="0"/>
        <w:jc w:val="both"/>
        <w:rPr>
          <w:rFonts w:ascii="Times New Roman" w:hAnsi="Times New Roman" w:cs="Times New Roman"/>
          <w:color w:val="222222"/>
        </w:rPr>
      </w:pPr>
      <w:r w:rsidRPr="00832DB2">
        <w:rPr>
          <w:rFonts w:ascii="Times New Roman" w:hAnsi="Times New Roman" w:cs="Times New Roman"/>
          <w:b/>
          <w:bCs/>
          <w:color w:val="00000A"/>
        </w:rPr>
        <w:t xml:space="preserve">Número de </w:t>
      </w:r>
      <w:r w:rsidR="00F33ACE" w:rsidRPr="00832DB2">
        <w:rPr>
          <w:rFonts w:ascii="Times New Roman" w:hAnsi="Times New Roman" w:cs="Times New Roman"/>
          <w:b/>
          <w:bCs/>
          <w:color w:val="00000A"/>
        </w:rPr>
        <w:t>P</w:t>
      </w:r>
      <w:r w:rsidR="007D3588" w:rsidRPr="00832DB2">
        <w:rPr>
          <w:rFonts w:ascii="Times New Roman" w:hAnsi="Times New Roman" w:cs="Times New Roman"/>
          <w:b/>
          <w:bCs/>
          <w:color w:val="00000A"/>
        </w:rPr>
        <w:t>á</w:t>
      </w:r>
      <w:r w:rsidRPr="00832DB2">
        <w:rPr>
          <w:rFonts w:ascii="Times New Roman" w:hAnsi="Times New Roman" w:cs="Times New Roman"/>
          <w:b/>
          <w:bCs/>
          <w:color w:val="00000A"/>
        </w:rPr>
        <w:t xml:space="preserve">ginas: </w:t>
      </w:r>
      <w:r w:rsidRPr="00832DB2">
        <w:rPr>
          <w:rFonts w:ascii="Times New Roman" w:hAnsi="Times New Roman" w:cs="Times New Roman"/>
          <w:color w:val="00000A"/>
        </w:rPr>
        <w:t xml:space="preserve">mínimo de </w:t>
      </w:r>
      <w:r w:rsidR="00F33ACE" w:rsidRPr="00832DB2">
        <w:rPr>
          <w:rFonts w:ascii="Times New Roman" w:hAnsi="Times New Roman" w:cs="Times New Roman"/>
          <w:color w:val="00000A"/>
        </w:rPr>
        <w:t>8</w:t>
      </w:r>
      <w:r w:rsidRPr="00832DB2">
        <w:rPr>
          <w:rFonts w:ascii="Times New Roman" w:hAnsi="Times New Roman" w:cs="Times New Roman"/>
          <w:color w:val="00000A"/>
        </w:rPr>
        <w:t xml:space="preserve"> (</w:t>
      </w:r>
      <w:r w:rsidR="00F33ACE" w:rsidRPr="00832DB2">
        <w:rPr>
          <w:rFonts w:ascii="Times New Roman" w:hAnsi="Times New Roman" w:cs="Times New Roman"/>
          <w:color w:val="00000A"/>
        </w:rPr>
        <w:t>oito</w:t>
      </w:r>
      <w:r w:rsidRPr="00832DB2">
        <w:rPr>
          <w:rFonts w:ascii="Times New Roman" w:hAnsi="Times New Roman" w:cs="Times New Roman"/>
          <w:color w:val="00000A"/>
        </w:rPr>
        <w:t xml:space="preserve">) e máximo de 10 </w:t>
      </w:r>
      <w:r w:rsidR="00F33ACE" w:rsidRPr="00832DB2">
        <w:rPr>
          <w:rFonts w:ascii="Times New Roman" w:hAnsi="Times New Roman" w:cs="Times New Roman"/>
          <w:color w:val="00000A"/>
        </w:rPr>
        <w:t>(dez) páginas, incluindo</w:t>
      </w:r>
      <w:r w:rsidR="00BD5CF1" w:rsidRPr="00832DB2">
        <w:rPr>
          <w:rFonts w:ascii="Times New Roman" w:hAnsi="Times New Roman" w:cs="Times New Roman"/>
          <w:color w:val="00000A"/>
        </w:rPr>
        <w:t xml:space="preserve"> </w:t>
      </w:r>
      <w:r w:rsidR="00F33ACE" w:rsidRPr="00832DB2">
        <w:rPr>
          <w:rFonts w:ascii="Times New Roman" w:hAnsi="Times New Roman" w:cs="Times New Roman"/>
          <w:color w:val="00000A"/>
        </w:rPr>
        <w:t>as referências</w:t>
      </w:r>
      <w:r w:rsidRPr="00832DB2">
        <w:rPr>
          <w:rFonts w:ascii="Times New Roman" w:hAnsi="Times New Roman" w:cs="Times New Roman"/>
          <w:color w:val="00000A"/>
        </w:rPr>
        <w:t>, tabelas</w:t>
      </w:r>
      <w:r w:rsidR="007D3588" w:rsidRPr="00832DB2">
        <w:rPr>
          <w:rFonts w:ascii="Times New Roman" w:hAnsi="Times New Roman" w:cs="Times New Roman"/>
          <w:color w:val="00000A"/>
        </w:rPr>
        <w:t xml:space="preserve"> e</w:t>
      </w:r>
      <w:r w:rsidR="00BD5CF1" w:rsidRPr="00832DB2">
        <w:rPr>
          <w:rFonts w:ascii="Times New Roman" w:hAnsi="Times New Roman" w:cs="Times New Roman"/>
          <w:color w:val="00000A"/>
        </w:rPr>
        <w:t xml:space="preserve"> </w:t>
      </w:r>
      <w:r w:rsidRPr="00832DB2">
        <w:rPr>
          <w:rFonts w:ascii="Times New Roman" w:hAnsi="Times New Roman" w:cs="Times New Roman"/>
          <w:color w:val="00000A"/>
        </w:rPr>
        <w:t>figuras.</w:t>
      </w:r>
    </w:p>
    <w:p w14:paraId="71CFE3B5" w14:textId="6344BFAE" w:rsidR="0022646F" w:rsidRPr="00832DB2" w:rsidRDefault="0022646F" w:rsidP="00635F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80" w:line="264" w:lineRule="auto"/>
        <w:ind w:left="454" w:hanging="357"/>
        <w:contextualSpacing w:val="0"/>
        <w:jc w:val="both"/>
        <w:rPr>
          <w:rFonts w:ascii="Times New Roman" w:hAnsi="Times New Roman" w:cs="Times New Roman"/>
        </w:rPr>
      </w:pPr>
      <w:r w:rsidRPr="00832DB2">
        <w:rPr>
          <w:rFonts w:ascii="Times New Roman" w:hAnsi="Times New Roman" w:cs="Times New Roman"/>
          <w:b/>
          <w:bCs/>
          <w:color w:val="00000A"/>
        </w:rPr>
        <w:t>Citações:</w:t>
      </w:r>
      <w:r w:rsidR="005D6006" w:rsidRPr="00832DB2">
        <w:rPr>
          <w:rFonts w:ascii="Times New Roman" w:hAnsi="Times New Roman" w:cs="Times New Roman"/>
          <w:b/>
          <w:bCs/>
          <w:color w:val="00000A"/>
        </w:rPr>
        <w:t xml:space="preserve"> </w:t>
      </w:r>
      <w:r w:rsidR="00727531" w:rsidRPr="00832DB2">
        <w:rPr>
          <w:rFonts w:ascii="Times New Roman" w:eastAsia="Times New Roman" w:hAnsi="Times New Roman" w:cs="Times New Roman"/>
          <w:color w:val="222222"/>
          <w:shd w:val="clear" w:color="auto" w:fill="FFFFFF"/>
          <w:lang w:eastAsia="pt-BR"/>
        </w:rPr>
        <w:t>As citações devem seg</w:t>
      </w:r>
      <w:r w:rsidRPr="00832DB2">
        <w:rPr>
          <w:rFonts w:ascii="Times New Roman" w:eastAsia="Times New Roman" w:hAnsi="Times New Roman" w:cs="Times New Roman"/>
          <w:color w:val="222222"/>
          <w:shd w:val="clear" w:color="auto" w:fill="FFFFFF"/>
          <w:lang w:eastAsia="pt-BR"/>
        </w:rPr>
        <w:t>uir a norma ABNT 10520 vigente. N</w:t>
      </w:r>
      <w:r w:rsidRPr="00832DB2">
        <w:rPr>
          <w:rFonts w:ascii="Times New Roman" w:hAnsi="Times New Roman" w:cs="Times New Roman"/>
        </w:rPr>
        <w:t>ão usar citações diretas ou citação de citação.</w:t>
      </w:r>
    </w:p>
    <w:p w14:paraId="0C9A47A9" w14:textId="04BE1998" w:rsidR="00F22965" w:rsidRPr="00F22965" w:rsidRDefault="00F940B4" w:rsidP="00F22965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80" w:line="264" w:lineRule="auto"/>
        <w:ind w:left="45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A"/>
        </w:rPr>
        <w:t>Figuras/Tabelas</w:t>
      </w:r>
      <w:r w:rsidR="0022646F" w:rsidRPr="00832DB2">
        <w:rPr>
          <w:rFonts w:ascii="Times New Roman" w:hAnsi="Times New Roman" w:cs="Times New Roman"/>
          <w:b/>
          <w:bCs/>
          <w:color w:val="00000A"/>
        </w:rPr>
        <w:t xml:space="preserve">: </w:t>
      </w:r>
      <w:r w:rsidR="00D2315D" w:rsidRPr="00832DB2">
        <w:rPr>
          <w:rFonts w:ascii="Times New Roman" w:hAnsi="Times New Roman" w:cs="Times New Roman"/>
        </w:rPr>
        <w:t>São consideradas figuras: desenhos, imagens, esquemas, fluxogramas, fotografias, gráfico, mapas, organogramas, plantas, retratos, entre outros, devendo ser inserida o mais próximo possível de onde foi mencionada.</w:t>
      </w:r>
      <w:r w:rsidR="00F22965">
        <w:rPr>
          <w:rFonts w:ascii="Times New Roman" w:hAnsi="Times New Roman" w:cs="Times New Roman"/>
        </w:rPr>
        <w:t xml:space="preserve"> </w:t>
      </w:r>
      <w:r w:rsidR="00F22965" w:rsidRPr="00F22965">
        <w:rPr>
          <w:rFonts w:ascii="Times New Roman" w:hAnsi="Times New Roman" w:cs="Times New Roman"/>
          <w:bCs/>
        </w:rPr>
        <w:t xml:space="preserve">O espaçamento da legenda da </w:t>
      </w:r>
      <w:r w:rsidR="00F22965">
        <w:rPr>
          <w:rFonts w:ascii="Times New Roman" w:hAnsi="Times New Roman" w:cs="Times New Roman"/>
          <w:bCs/>
        </w:rPr>
        <w:t>F</w:t>
      </w:r>
      <w:r w:rsidR="00F22965" w:rsidRPr="00F22965">
        <w:rPr>
          <w:rFonts w:ascii="Times New Roman" w:hAnsi="Times New Roman" w:cs="Times New Roman"/>
          <w:bCs/>
        </w:rPr>
        <w:t>igura</w:t>
      </w:r>
      <w:r w:rsidR="00F22965">
        <w:rPr>
          <w:rFonts w:ascii="Times New Roman" w:hAnsi="Times New Roman" w:cs="Times New Roman"/>
          <w:bCs/>
        </w:rPr>
        <w:t>/T</w:t>
      </w:r>
      <w:r w:rsidR="00F22965" w:rsidRPr="00F22965">
        <w:rPr>
          <w:rFonts w:ascii="Times New Roman" w:hAnsi="Times New Roman" w:cs="Times New Roman"/>
          <w:bCs/>
        </w:rPr>
        <w:t>abela deve ser</w:t>
      </w:r>
      <w:r w:rsidR="00F22965" w:rsidRPr="00F22965">
        <w:rPr>
          <w:rFonts w:ascii="Times New Roman" w:hAnsi="Times New Roman" w:cs="Times New Roman"/>
        </w:rPr>
        <w:t xml:space="preserve">: Antes (6 </w:t>
      </w:r>
      <w:proofErr w:type="spellStart"/>
      <w:r w:rsidR="00F22965" w:rsidRPr="00F22965">
        <w:rPr>
          <w:rFonts w:ascii="Times New Roman" w:hAnsi="Times New Roman" w:cs="Times New Roman"/>
        </w:rPr>
        <w:t>pt</w:t>
      </w:r>
      <w:proofErr w:type="spellEnd"/>
      <w:r w:rsidR="00F22965" w:rsidRPr="00F22965">
        <w:rPr>
          <w:rFonts w:ascii="Times New Roman" w:hAnsi="Times New Roman" w:cs="Times New Roman"/>
        </w:rPr>
        <w:t xml:space="preserve">) e Depois (6 </w:t>
      </w:r>
      <w:proofErr w:type="spellStart"/>
      <w:r w:rsidR="00F22965" w:rsidRPr="00F22965">
        <w:rPr>
          <w:rFonts w:ascii="Times New Roman" w:hAnsi="Times New Roman" w:cs="Times New Roman"/>
        </w:rPr>
        <w:t>pt</w:t>
      </w:r>
      <w:proofErr w:type="spellEnd"/>
      <w:r w:rsidR="00F22965" w:rsidRPr="00F22965">
        <w:rPr>
          <w:rFonts w:ascii="Times New Roman" w:hAnsi="Times New Roman" w:cs="Times New Roman"/>
        </w:rPr>
        <w:t>). Somente a primeira letra do texto da legenda é em maiúscula (exceção: se for nome próprio)</w:t>
      </w:r>
      <w:r w:rsidR="005624C8">
        <w:rPr>
          <w:rFonts w:ascii="Times New Roman" w:hAnsi="Times New Roman" w:cs="Times New Roman"/>
        </w:rPr>
        <w:t xml:space="preserve">, </w:t>
      </w:r>
      <w:r w:rsidR="00F22965" w:rsidRPr="00F22965">
        <w:rPr>
          <w:rFonts w:ascii="Times New Roman" w:hAnsi="Times New Roman" w:cs="Times New Roman"/>
        </w:rPr>
        <w:t>sem ponto no final</w:t>
      </w:r>
      <w:r w:rsidR="00330021">
        <w:rPr>
          <w:rFonts w:ascii="Times New Roman" w:hAnsi="Times New Roman" w:cs="Times New Roman"/>
        </w:rPr>
        <w:t xml:space="preserve"> da legenda </w:t>
      </w:r>
      <w:r w:rsidR="005624C8">
        <w:rPr>
          <w:rFonts w:ascii="Times New Roman" w:hAnsi="Times New Roman" w:cs="Times New Roman"/>
        </w:rPr>
        <w:t>e em negrito</w:t>
      </w:r>
      <w:r w:rsidR="002A2200">
        <w:rPr>
          <w:rFonts w:ascii="Times New Roman" w:hAnsi="Times New Roman" w:cs="Times New Roman"/>
        </w:rPr>
        <w:t xml:space="preserve"> </w:t>
      </w:r>
      <w:r w:rsidR="002A2200">
        <w:rPr>
          <w:rFonts w:ascii="Times New Roman" w:hAnsi="Times New Roman" w:cs="Times New Roman"/>
        </w:rPr>
        <w:t>(</w:t>
      </w:r>
      <w:proofErr w:type="spellStart"/>
      <w:r w:rsidR="002A2200">
        <w:rPr>
          <w:rFonts w:ascii="Times New Roman" w:hAnsi="Times New Roman" w:cs="Times New Roman"/>
        </w:rPr>
        <w:t>Ex</w:t>
      </w:r>
      <w:proofErr w:type="spellEnd"/>
      <w:r w:rsidR="002A2200">
        <w:rPr>
          <w:rFonts w:ascii="Times New Roman" w:hAnsi="Times New Roman" w:cs="Times New Roman"/>
        </w:rPr>
        <w:t xml:space="preserve">: </w:t>
      </w:r>
      <w:r w:rsidR="002A2200" w:rsidRPr="005624C8">
        <w:rPr>
          <w:rFonts w:ascii="Times New Roman" w:hAnsi="Times New Roman" w:cs="Times New Roman"/>
          <w:b/>
        </w:rPr>
        <w:t>Dados sobre os produto em promoção</w:t>
      </w:r>
      <w:r w:rsidR="002A2200">
        <w:rPr>
          <w:rFonts w:ascii="Times New Roman" w:hAnsi="Times New Roman" w:cs="Times New Roman"/>
        </w:rPr>
        <w:t>)</w:t>
      </w:r>
      <w:r w:rsidR="00F22965">
        <w:rPr>
          <w:rFonts w:ascii="Times New Roman" w:hAnsi="Times New Roman" w:cs="Times New Roman"/>
        </w:rPr>
        <w:t>. E</w:t>
      </w:r>
      <w:r w:rsidR="00F22965" w:rsidRPr="00F22965">
        <w:rPr>
          <w:rFonts w:ascii="Times New Roman" w:hAnsi="Times New Roman" w:cs="Times New Roman"/>
        </w:rPr>
        <w:t>m relação à citação da Figura</w:t>
      </w:r>
      <w:r w:rsidR="00F22965">
        <w:rPr>
          <w:rFonts w:ascii="Times New Roman" w:hAnsi="Times New Roman" w:cs="Times New Roman"/>
        </w:rPr>
        <w:t>/</w:t>
      </w:r>
      <w:r w:rsidR="00F22965" w:rsidRPr="00F22965">
        <w:rPr>
          <w:rFonts w:ascii="Times New Roman" w:hAnsi="Times New Roman" w:cs="Times New Roman"/>
        </w:rPr>
        <w:t>Tabela no corpo do texto, somente a primeira letra deve ser maiúscula e não deve ser colocada em negrito (</w:t>
      </w:r>
      <w:proofErr w:type="spellStart"/>
      <w:r w:rsidR="00F22965" w:rsidRPr="00F22965">
        <w:rPr>
          <w:rFonts w:ascii="Times New Roman" w:hAnsi="Times New Roman" w:cs="Times New Roman"/>
        </w:rPr>
        <w:t>Ex</w:t>
      </w:r>
      <w:proofErr w:type="spellEnd"/>
      <w:r w:rsidR="00F22965" w:rsidRPr="00F22965">
        <w:rPr>
          <w:rFonts w:ascii="Times New Roman" w:hAnsi="Times New Roman" w:cs="Times New Roman"/>
        </w:rPr>
        <w:t>: O Auditório do ICET fica localizado no Bloco A conforme mostra a Figura 1).</w:t>
      </w:r>
    </w:p>
    <w:p w14:paraId="43CC5E2E" w14:textId="22D2EFBC" w:rsidR="00320F70" w:rsidRPr="00832DB2" w:rsidRDefault="00F940B4" w:rsidP="00635F61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80" w:line="264" w:lineRule="auto"/>
        <w:ind w:left="45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A"/>
        </w:rPr>
        <w:t xml:space="preserve">Formatação das </w:t>
      </w:r>
      <w:r w:rsidR="002B7A9A" w:rsidRPr="00832DB2">
        <w:rPr>
          <w:rFonts w:ascii="Times New Roman" w:hAnsi="Times New Roman" w:cs="Times New Roman"/>
          <w:b/>
          <w:bCs/>
          <w:color w:val="00000A"/>
        </w:rPr>
        <w:t>Figuras:</w:t>
      </w:r>
      <w:r w:rsidR="002B7A9A" w:rsidRPr="00832DB2">
        <w:rPr>
          <w:rFonts w:ascii="Times New Roman" w:hAnsi="Times New Roman" w:cs="Times New Roman"/>
        </w:rPr>
        <w:t xml:space="preserve"> </w:t>
      </w:r>
      <w:r w:rsidR="00D2315D" w:rsidRPr="00832DB2">
        <w:rPr>
          <w:rFonts w:ascii="Times New Roman" w:hAnsi="Times New Roman" w:cs="Times New Roman"/>
        </w:rPr>
        <w:t>As figuras, centralizadas, são identificadas na parte superior, numeradas sequencialmente, em algarismos arábicos, precedida da palavra Figura, centralizada e em negrito, seguida do número de ordem de ocorrência no texto, travessão e da legenda explicativa de forma breve e clara, em fonte tamanho 10, sem ponto final.</w:t>
      </w:r>
      <w:r w:rsidR="002B7A9A" w:rsidRPr="00832DB2">
        <w:rPr>
          <w:rFonts w:ascii="Times New Roman" w:hAnsi="Times New Roman" w:cs="Times New Roman"/>
        </w:rPr>
        <w:t xml:space="preserve"> </w:t>
      </w:r>
      <w:r w:rsidR="00D2315D" w:rsidRPr="00832DB2">
        <w:rPr>
          <w:rFonts w:ascii="Times New Roman" w:hAnsi="Times New Roman" w:cs="Times New Roman"/>
        </w:rPr>
        <w:t>Na parte inferior, alinhada à esquerda da figura, em tamanho 10, indicar a fonte consultada, sendo este item obrigatório. Quando a ilustração for do próprio autor, utilizar o termo “O autor” ou “Os autores” seguido do ano de elaboração, entre parênteses e ponto. Demais informações (opcional) relativas à ilustração devem vir abaixo da fonte, designadas pelo termo “Nota”, abaixo da palavra “Fonte”, em fonte tamanho 10.</w:t>
      </w:r>
      <w:r w:rsidR="00ED3F7B" w:rsidRPr="00832DB2">
        <w:rPr>
          <w:rFonts w:ascii="Times New Roman" w:hAnsi="Times New Roman" w:cs="Times New Roman"/>
        </w:rPr>
        <w:t xml:space="preserve"> Veja o exemplo</w:t>
      </w:r>
      <w:r w:rsidR="00327E93">
        <w:rPr>
          <w:rFonts w:ascii="Times New Roman" w:hAnsi="Times New Roman" w:cs="Times New Roman"/>
        </w:rPr>
        <w:t xml:space="preserve"> abaixo</w:t>
      </w:r>
      <w:r w:rsidR="00ED3F7B" w:rsidRPr="00832DB2">
        <w:rPr>
          <w:rFonts w:ascii="Times New Roman" w:hAnsi="Times New Roman" w:cs="Times New Roman"/>
        </w:rPr>
        <w:t>:</w:t>
      </w:r>
    </w:p>
    <w:p w14:paraId="445977F9" w14:textId="77777777" w:rsidR="00E73F7B" w:rsidRDefault="00E73F7B" w:rsidP="00D2315D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</w:rPr>
      </w:pPr>
    </w:p>
    <w:p w14:paraId="6C84BEDA" w14:textId="77777777" w:rsidR="00E73F7B" w:rsidRDefault="00E73F7B" w:rsidP="00D2315D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</w:rPr>
      </w:pPr>
    </w:p>
    <w:p w14:paraId="351F0FA3" w14:textId="77777777" w:rsidR="00E73F7B" w:rsidRDefault="00E73F7B" w:rsidP="00D2315D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</w:rPr>
      </w:pPr>
    </w:p>
    <w:p w14:paraId="50524E08" w14:textId="77777777" w:rsidR="00E73F7B" w:rsidRDefault="00E73F7B" w:rsidP="00D2315D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</w:rPr>
      </w:pPr>
    </w:p>
    <w:p w14:paraId="0AC570A0" w14:textId="77777777" w:rsidR="00E73F7B" w:rsidRDefault="00E73F7B" w:rsidP="00D2315D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</w:rPr>
      </w:pPr>
    </w:p>
    <w:p w14:paraId="6DEF6E9F" w14:textId="00885F87" w:rsidR="00D2315D" w:rsidRPr="000C428B" w:rsidRDefault="00D2315D" w:rsidP="00D2315D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</w:rPr>
      </w:pPr>
      <w:r w:rsidRPr="000C428B">
        <w:rPr>
          <w:rFonts w:ascii="Times New Roman" w:hAnsi="Times New Roman" w:cs="Times New Roman"/>
          <w:b/>
        </w:rPr>
        <w:lastRenderedPageBreak/>
        <w:t>Figura 1 – Bloco A do ICET</w:t>
      </w:r>
    </w:p>
    <w:p w14:paraId="1573C53F" w14:textId="77777777" w:rsidR="00D2315D" w:rsidRPr="000C428B" w:rsidRDefault="00D2315D" w:rsidP="00D2315D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0C428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75502C6" wp14:editId="0722B995">
            <wp:simplePos x="0" y="0"/>
            <wp:positionH relativeFrom="column">
              <wp:posOffset>1264064</wp:posOffset>
            </wp:positionH>
            <wp:positionV relativeFrom="paragraph">
              <wp:posOffset>39370</wp:posOffset>
            </wp:positionV>
            <wp:extent cx="2769235" cy="1745615"/>
            <wp:effectExtent l="19050" t="19050" r="0" b="6985"/>
            <wp:wrapSquare wrapText="bothSides"/>
            <wp:docPr id="2" name="Imagem 2" descr="Bloco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co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7456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2C28E" w14:textId="77777777" w:rsidR="00D2315D" w:rsidRPr="000C428B" w:rsidRDefault="00D2315D" w:rsidP="00D2315D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512DE3C6" w14:textId="77777777" w:rsidR="00D20AC4" w:rsidRPr="000C428B" w:rsidRDefault="00D20AC4" w:rsidP="00D2315D">
      <w:pPr>
        <w:tabs>
          <w:tab w:val="left" w:pos="709"/>
        </w:tabs>
        <w:rPr>
          <w:rFonts w:ascii="Times New Roman" w:hAnsi="Times New Roman" w:cs="Times New Roman"/>
        </w:rPr>
      </w:pPr>
    </w:p>
    <w:p w14:paraId="46A7E454" w14:textId="77777777" w:rsidR="00D20AC4" w:rsidRPr="000C428B" w:rsidRDefault="00D20AC4" w:rsidP="00D2315D">
      <w:pPr>
        <w:tabs>
          <w:tab w:val="left" w:pos="709"/>
        </w:tabs>
        <w:rPr>
          <w:rFonts w:ascii="Times New Roman" w:hAnsi="Times New Roman" w:cs="Times New Roman"/>
        </w:rPr>
      </w:pPr>
    </w:p>
    <w:p w14:paraId="16363271" w14:textId="77777777" w:rsidR="00E71B27" w:rsidRPr="000C428B" w:rsidRDefault="00E71B27" w:rsidP="003924B5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</w:p>
    <w:p w14:paraId="186352AB" w14:textId="77777777" w:rsidR="00E71B27" w:rsidRPr="000C428B" w:rsidRDefault="00E71B27" w:rsidP="003924B5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</w:p>
    <w:p w14:paraId="52B0282E" w14:textId="77777777" w:rsidR="00E71B27" w:rsidRPr="000C428B" w:rsidRDefault="00E71B27" w:rsidP="003924B5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</w:p>
    <w:p w14:paraId="1B827787" w14:textId="6E555141" w:rsidR="003924B5" w:rsidRDefault="00E71B27" w:rsidP="003924B5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  <w:r w:rsidRPr="000C428B">
        <w:rPr>
          <w:rFonts w:ascii="Times New Roman" w:hAnsi="Times New Roman" w:cs="Times New Roman"/>
        </w:rPr>
        <w:t xml:space="preserve">                                  </w:t>
      </w:r>
      <w:r w:rsidR="00992986">
        <w:rPr>
          <w:rFonts w:ascii="Times New Roman" w:hAnsi="Times New Roman" w:cs="Times New Roman"/>
        </w:rPr>
        <w:t xml:space="preserve">  </w:t>
      </w:r>
      <w:r w:rsidR="00D2315D" w:rsidRPr="000C428B">
        <w:rPr>
          <w:rFonts w:ascii="Times New Roman" w:hAnsi="Times New Roman" w:cs="Times New Roman"/>
        </w:rPr>
        <w:t>Fonte: O autor (2017).</w:t>
      </w:r>
    </w:p>
    <w:p w14:paraId="7441BE65" w14:textId="77777777" w:rsidR="00BE36F7" w:rsidRPr="000C428B" w:rsidRDefault="00BE36F7" w:rsidP="003924B5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</w:p>
    <w:p w14:paraId="696A4975" w14:textId="16D3B1A5" w:rsidR="00D2315D" w:rsidRDefault="00F940B4" w:rsidP="00635F61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80" w:line="264" w:lineRule="auto"/>
        <w:ind w:left="454" w:hanging="357"/>
        <w:contextualSpacing w:val="0"/>
        <w:jc w:val="both"/>
        <w:rPr>
          <w:rFonts w:ascii="Times New Roman" w:hAnsi="Times New Roman" w:cs="Times New Roman"/>
        </w:rPr>
      </w:pPr>
      <w:r w:rsidRPr="000C428B">
        <w:rPr>
          <w:rFonts w:ascii="Times New Roman" w:hAnsi="Times New Roman" w:cs="Times New Roman"/>
          <w:b/>
          <w:bCs/>
          <w:color w:val="00000A"/>
        </w:rPr>
        <w:t xml:space="preserve">Formatação das </w:t>
      </w:r>
      <w:r w:rsidR="00C71C0B" w:rsidRPr="000C428B">
        <w:rPr>
          <w:rFonts w:ascii="Times New Roman" w:hAnsi="Times New Roman" w:cs="Times New Roman"/>
          <w:b/>
          <w:bCs/>
          <w:color w:val="00000A"/>
        </w:rPr>
        <w:t>Tabelas</w:t>
      </w:r>
      <w:r w:rsidR="00C71C0B" w:rsidRPr="000C428B">
        <w:rPr>
          <w:rFonts w:ascii="Times New Roman" w:hAnsi="Times New Roman" w:cs="Times New Roman"/>
          <w:b/>
          <w:bCs/>
          <w:color w:val="00000A"/>
        </w:rPr>
        <w:t>:</w:t>
      </w:r>
      <w:r w:rsidR="00C71C0B" w:rsidRPr="000C428B">
        <w:rPr>
          <w:rFonts w:ascii="Times New Roman" w:hAnsi="Times New Roman" w:cs="Times New Roman"/>
        </w:rPr>
        <w:t xml:space="preserve"> </w:t>
      </w:r>
      <w:r w:rsidR="00D2315D" w:rsidRPr="000C428B">
        <w:rPr>
          <w:rFonts w:ascii="Times New Roman" w:hAnsi="Times New Roman" w:cs="Times New Roman"/>
        </w:rPr>
        <w:t>As tabelas, centralizadas, devem ser inseridas o mais próximo possível de onde fo</w:t>
      </w:r>
      <w:r w:rsidR="00691046" w:rsidRPr="000C428B">
        <w:rPr>
          <w:rFonts w:ascii="Times New Roman" w:hAnsi="Times New Roman" w:cs="Times New Roman"/>
        </w:rPr>
        <w:t>ram</w:t>
      </w:r>
      <w:r w:rsidR="00D2315D" w:rsidRPr="000C428B">
        <w:rPr>
          <w:rFonts w:ascii="Times New Roman" w:hAnsi="Times New Roman" w:cs="Times New Roman"/>
        </w:rPr>
        <w:t xml:space="preserve"> mencionada</w:t>
      </w:r>
      <w:r w:rsidR="00691046" w:rsidRPr="000C428B">
        <w:rPr>
          <w:rFonts w:ascii="Times New Roman" w:hAnsi="Times New Roman" w:cs="Times New Roman"/>
        </w:rPr>
        <w:t>s</w:t>
      </w:r>
      <w:r w:rsidR="00D2315D" w:rsidRPr="000C428B">
        <w:rPr>
          <w:rFonts w:ascii="Times New Roman" w:hAnsi="Times New Roman" w:cs="Times New Roman"/>
        </w:rPr>
        <w:t>, sendo identificadas na parte superior, numeradas sequencialmente, em algarismos arábicos, precedida da palavra</w:t>
      </w:r>
      <w:r w:rsidR="00ED3F7B" w:rsidRPr="000C428B">
        <w:rPr>
          <w:rFonts w:ascii="Times New Roman" w:hAnsi="Times New Roman" w:cs="Times New Roman"/>
        </w:rPr>
        <w:t xml:space="preserve"> </w:t>
      </w:r>
      <w:r w:rsidR="00D2315D" w:rsidRPr="000C428B">
        <w:rPr>
          <w:rFonts w:ascii="Times New Roman" w:hAnsi="Times New Roman" w:cs="Times New Roman"/>
        </w:rPr>
        <w:t xml:space="preserve">Tabela, centralizada e em negrito, seguida do número de ordem de ocorrência no texto, travessão e da legenda explicativa de forma breve e clara, em fonte </w:t>
      </w:r>
      <w:r w:rsidR="00691046" w:rsidRPr="000C428B">
        <w:rPr>
          <w:rFonts w:ascii="Times New Roman" w:hAnsi="Times New Roman" w:cs="Times New Roman"/>
        </w:rPr>
        <w:t xml:space="preserve">Times New Roman </w:t>
      </w:r>
      <w:r w:rsidR="00D2315D" w:rsidRPr="000C428B">
        <w:rPr>
          <w:rFonts w:ascii="Times New Roman" w:hAnsi="Times New Roman" w:cs="Times New Roman"/>
        </w:rPr>
        <w:t>tamanho 10, sem ponto final. Os quadros são considerados como Tabelas. Na parte inferior, alinhada à esquerda da tabela, em tamanho 10, indicar a fonte consultada, sendo este item obrigatório. Quando a ilustração for do próprio autor, utilizar o termo “O autor” ou “Os autores” seguido do ano de elaboração, entre parênteses e ponto. Demais informações (opcional) relativas à ilustração devem vir abaixo da fonte, designadas pelo termo “Nota”, abaixo da palavra “Fonte”, em fonte tamanho 10.</w:t>
      </w:r>
      <w:r w:rsidR="00ED3F7B" w:rsidRPr="000C428B">
        <w:rPr>
          <w:rFonts w:ascii="Times New Roman" w:hAnsi="Times New Roman" w:cs="Times New Roman"/>
        </w:rPr>
        <w:t xml:space="preserve"> </w:t>
      </w:r>
      <w:r w:rsidR="00A479E5" w:rsidRPr="000C428B">
        <w:rPr>
          <w:rFonts w:ascii="Times New Roman" w:hAnsi="Times New Roman" w:cs="Times New Roman"/>
        </w:rPr>
        <w:t xml:space="preserve">O texto da tabela pode ter tamanho 10 ou 12. </w:t>
      </w:r>
      <w:r w:rsidR="00A479E5" w:rsidRPr="00FA4708">
        <w:rPr>
          <w:rFonts w:ascii="Times New Roman" w:hAnsi="Times New Roman" w:cs="Times New Roman"/>
        </w:rPr>
        <w:t>O cabeçalho</w:t>
      </w:r>
      <w:r w:rsidR="00A479E5" w:rsidRPr="000C428B">
        <w:rPr>
          <w:rFonts w:ascii="Times New Roman" w:hAnsi="Times New Roman" w:cs="Times New Roman"/>
        </w:rPr>
        <w:t xml:space="preserve"> deve ser: Centralizado e em Negrito. A cor de sombreamento é cinza claro (15%). O </w:t>
      </w:r>
      <w:r w:rsidR="00A479E5" w:rsidRPr="000C428B">
        <w:rPr>
          <w:rFonts w:ascii="Times New Roman" w:hAnsi="Times New Roman" w:cs="Times New Roman"/>
          <w:bCs/>
        </w:rPr>
        <w:t>espaçamento entre parágrafos deve ser</w:t>
      </w:r>
      <w:r w:rsidR="00A479E5" w:rsidRPr="000C428B">
        <w:rPr>
          <w:rFonts w:ascii="Times New Roman" w:hAnsi="Times New Roman" w:cs="Times New Roman"/>
        </w:rPr>
        <w:t xml:space="preserve">: Antes (0 </w:t>
      </w:r>
      <w:proofErr w:type="spellStart"/>
      <w:r w:rsidR="00A479E5" w:rsidRPr="000C428B">
        <w:rPr>
          <w:rFonts w:ascii="Times New Roman" w:hAnsi="Times New Roman" w:cs="Times New Roman"/>
        </w:rPr>
        <w:t>pt</w:t>
      </w:r>
      <w:proofErr w:type="spellEnd"/>
      <w:r w:rsidR="00A479E5" w:rsidRPr="000C428B">
        <w:rPr>
          <w:rFonts w:ascii="Times New Roman" w:hAnsi="Times New Roman" w:cs="Times New Roman"/>
        </w:rPr>
        <w:t xml:space="preserve">) e Depois (0 </w:t>
      </w:r>
      <w:proofErr w:type="spellStart"/>
      <w:r w:rsidR="00A479E5" w:rsidRPr="000C428B">
        <w:rPr>
          <w:rFonts w:ascii="Times New Roman" w:hAnsi="Times New Roman" w:cs="Times New Roman"/>
        </w:rPr>
        <w:t>pt</w:t>
      </w:r>
      <w:proofErr w:type="spellEnd"/>
      <w:r w:rsidR="00A479E5" w:rsidRPr="000C428B">
        <w:rPr>
          <w:rFonts w:ascii="Times New Roman" w:hAnsi="Times New Roman" w:cs="Times New Roman"/>
        </w:rPr>
        <w:t>). O e</w:t>
      </w:r>
      <w:r w:rsidR="00A479E5" w:rsidRPr="000C428B">
        <w:rPr>
          <w:rFonts w:ascii="Times New Roman" w:hAnsi="Times New Roman" w:cs="Times New Roman"/>
          <w:bCs/>
        </w:rPr>
        <w:t xml:space="preserve">spaçamento entre linhas deve ser simples. O alinhamento do texto deve ser: </w:t>
      </w:r>
      <w:r w:rsidR="00A479E5" w:rsidRPr="000C428B">
        <w:rPr>
          <w:rFonts w:ascii="Times New Roman" w:hAnsi="Times New Roman" w:cs="Times New Roman"/>
        </w:rPr>
        <w:t>Centralizado, se houver até 3 linhas de texto, tanto na vertical quanto na horizontal dentro da célula. Se houver mais de 3 linhas de texto utilize o alinhamento Justificado.</w:t>
      </w:r>
      <w:r w:rsidR="00AF635E" w:rsidRPr="000C428B">
        <w:rPr>
          <w:rFonts w:ascii="Times New Roman" w:hAnsi="Times New Roman" w:cs="Times New Roman"/>
        </w:rPr>
        <w:t xml:space="preserve"> </w:t>
      </w:r>
      <w:r w:rsidR="00ED3F7B" w:rsidRPr="000C428B">
        <w:rPr>
          <w:rFonts w:ascii="Times New Roman" w:hAnsi="Times New Roman" w:cs="Times New Roman"/>
        </w:rPr>
        <w:t>Veja o exemplo</w:t>
      </w:r>
      <w:r w:rsidR="00327E93">
        <w:rPr>
          <w:rFonts w:ascii="Times New Roman" w:hAnsi="Times New Roman" w:cs="Times New Roman"/>
        </w:rPr>
        <w:t xml:space="preserve"> abaixo</w:t>
      </w:r>
      <w:r w:rsidR="00ED3F7B" w:rsidRPr="000C428B">
        <w:rPr>
          <w:rFonts w:ascii="Times New Roman" w:hAnsi="Times New Roman" w:cs="Times New Roman"/>
        </w:rPr>
        <w:t>:</w:t>
      </w:r>
    </w:p>
    <w:p w14:paraId="5252BB9D" w14:textId="77777777" w:rsidR="00E36B3F" w:rsidRPr="00E36B3F" w:rsidRDefault="00E36B3F" w:rsidP="00995E2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97"/>
        <w:jc w:val="both"/>
        <w:rPr>
          <w:rFonts w:ascii="Times New Roman" w:hAnsi="Times New Roman" w:cs="Times New Roman"/>
        </w:rPr>
      </w:pPr>
    </w:p>
    <w:p w14:paraId="2D90ED44" w14:textId="77777777" w:rsidR="00D2315D" w:rsidRPr="000C428B" w:rsidRDefault="00D2315D" w:rsidP="00D2315D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</w:rPr>
      </w:pPr>
      <w:r w:rsidRPr="000C428B">
        <w:rPr>
          <w:rFonts w:ascii="Times New Roman" w:hAnsi="Times New Roman" w:cs="Times New Roman"/>
          <w:b/>
        </w:rPr>
        <w:t>Tabela 1 – Dados sobre os produto em promoção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1418"/>
        <w:gridCol w:w="1971"/>
      </w:tblGrid>
      <w:tr w:rsidR="00D2315D" w:rsidRPr="000C428B" w14:paraId="03580BC5" w14:textId="77777777" w:rsidTr="000C157F">
        <w:trPr>
          <w:trHeight w:val="357"/>
          <w:jc w:val="center"/>
        </w:trPr>
        <w:tc>
          <w:tcPr>
            <w:tcW w:w="2005" w:type="dxa"/>
            <w:shd w:val="clear" w:color="auto" w:fill="D9D9D9"/>
            <w:vAlign w:val="center"/>
          </w:tcPr>
          <w:p w14:paraId="2BEB026D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28B">
              <w:rPr>
                <w:rFonts w:ascii="Times New Roman" w:hAnsi="Times New Roman" w:cs="Times New Roman"/>
                <w:b/>
              </w:rPr>
              <w:t>Produto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1C8D654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28B">
              <w:rPr>
                <w:rFonts w:ascii="Times New Roman" w:hAnsi="Times New Roman" w:cs="Times New Roman"/>
                <w:b/>
              </w:rPr>
              <w:t>Ano</w:t>
            </w:r>
          </w:p>
        </w:tc>
        <w:tc>
          <w:tcPr>
            <w:tcW w:w="1971" w:type="dxa"/>
            <w:shd w:val="clear" w:color="auto" w:fill="D9D9D9"/>
            <w:vAlign w:val="center"/>
          </w:tcPr>
          <w:p w14:paraId="40D34056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28B">
              <w:rPr>
                <w:rFonts w:ascii="Times New Roman" w:hAnsi="Times New Roman" w:cs="Times New Roman"/>
                <w:b/>
              </w:rPr>
              <w:t>Valor (R$)</w:t>
            </w:r>
          </w:p>
        </w:tc>
      </w:tr>
      <w:tr w:rsidR="00D2315D" w:rsidRPr="000C428B" w14:paraId="7A42442A" w14:textId="77777777" w:rsidTr="000C157F">
        <w:trPr>
          <w:jc w:val="center"/>
        </w:trPr>
        <w:tc>
          <w:tcPr>
            <w:tcW w:w="2005" w:type="dxa"/>
            <w:shd w:val="clear" w:color="auto" w:fill="auto"/>
            <w:vAlign w:val="center"/>
          </w:tcPr>
          <w:p w14:paraId="63C846F3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Sofá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6D5EF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59FCC1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230,00</w:t>
            </w:r>
          </w:p>
        </w:tc>
      </w:tr>
      <w:tr w:rsidR="00D2315D" w:rsidRPr="000C428B" w14:paraId="50E46AF0" w14:textId="77777777" w:rsidTr="000C157F">
        <w:trPr>
          <w:jc w:val="center"/>
        </w:trPr>
        <w:tc>
          <w:tcPr>
            <w:tcW w:w="2005" w:type="dxa"/>
            <w:shd w:val="clear" w:color="auto" w:fill="auto"/>
            <w:vAlign w:val="center"/>
          </w:tcPr>
          <w:p w14:paraId="5B3DE71B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Cadeira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D7EDB8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6C78FCD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55,00</w:t>
            </w:r>
          </w:p>
        </w:tc>
      </w:tr>
      <w:tr w:rsidR="00D2315D" w:rsidRPr="000C428B" w14:paraId="51603320" w14:textId="77777777" w:rsidTr="000C157F">
        <w:trPr>
          <w:jc w:val="center"/>
        </w:trPr>
        <w:tc>
          <w:tcPr>
            <w:tcW w:w="2005" w:type="dxa"/>
            <w:shd w:val="clear" w:color="auto" w:fill="auto"/>
            <w:vAlign w:val="center"/>
          </w:tcPr>
          <w:p w14:paraId="65E74D41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Mesa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8BAF2C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ACC0ECB" w14:textId="77777777" w:rsidR="00D2315D" w:rsidRPr="000C428B" w:rsidRDefault="00D2315D" w:rsidP="00D2315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28B">
              <w:rPr>
                <w:rFonts w:ascii="Times New Roman" w:hAnsi="Times New Roman" w:cs="Times New Roman"/>
              </w:rPr>
              <w:t>180,00</w:t>
            </w:r>
          </w:p>
        </w:tc>
      </w:tr>
    </w:tbl>
    <w:p w14:paraId="729620FF" w14:textId="5480AC89" w:rsidR="00D2315D" w:rsidRDefault="00D4070B" w:rsidP="00A0122D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  <w:r w:rsidRPr="000C428B">
        <w:rPr>
          <w:rFonts w:ascii="Times New Roman" w:hAnsi="Times New Roman" w:cs="Times New Roman"/>
        </w:rPr>
        <w:t xml:space="preserve">                            </w:t>
      </w:r>
      <w:r w:rsidR="00D2315D" w:rsidRPr="000C428B">
        <w:rPr>
          <w:rFonts w:ascii="Times New Roman" w:hAnsi="Times New Roman" w:cs="Times New Roman"/>
        </w:rPr>
        <w:t>Fonte: O autor (2017).</w:t>
      </w:r>
    </w:p>
    <w:p w14:paraId="6767EE17" w14:textId="6CAB0C04" w:rsidR="00D06AEA" w:rsidRDefault="00D06AEA" w:rsidP="00A0122D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</w:p>
    <w:p w14:paraId="78F8D8CE" w14:textId="7DA251A4" w:rsidR="00E848ED" w:rsidRDefault="00E848ED" w:rsidP="00A0122D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</w:p>
    <w:p w14:paraId="5722F5B1" w14:textId="77777777" w:rsidR="00E848ED" w:rsidRPr="000C428B" w:rsidRDefault="00E848ED" w:rsidP="00A0122D">
      <w:pPr>
        <w:tabs>
          <w:tab w:val="left" w:pos="709"/>
        </w:tabs>
        <w:spacing w:before="120" w:after="120"/>
        <w:rPr>
          <w:rFonts w:ascii="Times New Roman" w:hAnsi="Times New Roman" w:cs="Times New Roman"/>
        </w:rPr>
      </w:pPr>
    </w:p>
    <w:p w14:paraId="5DCD2288" w14:textId="4F010B2F" w:rsidR="0015582A" w:rsidRPr="00350C48" w:rsidRDefault="0085555D" w:rsidP="0085555D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ind w:left="453" w:hanging="35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lastRenderedPageBreak/>
        <w:t>Autor(es)</w:t>
      </w:r>
      <w:r w:rsidR="00A015AC" w:rsidRPr="00A015AC">
        <w:rPr>
          <w:rFonts w:ascii="Times New Roman" w:hAnsi="Times New Roman" w:cs="Times New Roman"/>
          <w:b/>
          <w:bCs/>
          <w:color w:val="00000A"/>
        </w:rPr>
        <w:t>:</w:t>
      </w:r>
      <w:r w:rsidR="00A015AC" w:rsidRPr="00A015AC">
        <w:rPr>
          <w:rFonts w:ascii="Times New Roman" w:hAnsi="Times New Roman" w:cs="Times New Roman"/>
        </w:rPr>
        <w:t xml:space="preserve"> </w:t>
      </w:r>
      <w:r w:rsidR="00B355C9" w:rsidRPr="0085555D">
        <w:rPr>
          <w:rFonts w:ascii="Times New Roman" w:hAnsi="Times New Roman" w:cs="Times New Roman"/>
          <w:color w:val="00000A"/>
        </w:rPr>
        <w:t>O limite máximo de autores é de 5 (cinco).</w:t>
      </w:r>
      <w:r w:rsidR="009555DB" w:rsidRPr="0085555D">
        <w:rPr>
          <w:rFonts w:ascii="Times New Roman" w:hAnsi="Times New Roman" w:cs="Times New Roman"/>
          <w:color w:val="00000A"/>
        </w:rPr>
        <w:t xml:space="preserve"> </w:t>
      </w:r>
      <w:r w:rsidR="0015582A" w:rsidRPr="0085555D">
        <w:rPr>
          <w:rFonts w:ascii="Times New Roman" w:hAnsi="Times New Roman" w:cs="Times New Roman"/>
          <w:color w:val="00000A"/>
        </w:rPr>
        <w:t>Em caso de filiações diferentes dos autores deve-se</w:t>
      </w:r>
      <w:r w:rsidR="0015582A" w:rsidRPr="0085555D">
        <w:rPr>
          <w:rFonts w:ascii="Times New Roman" w:hAnsi="Times New Roman" w:cs="Times New Roman"/>
          <w:color w:val="222222"/>
        </w:rPr>
        <w:t xml:space="preserve"> identificar os mesmos por número(s) sobrescrito(s) com o endereço completo dos autores correspondentes. Veja o exemplo abaixo:</w:t>
      </w:r>
    </w:p>
    <w:p w14:paraId="7616F272" w14:textId="77777777" w:rsidR="00350C48" w:rsidRPr="0085555D" w:rsidRDefault="00350C48" w:rsidP="00350C48">
      <w:pPr>
        <w:pStyle w:val="PargrafodaLista"/>
        <w:autoSpaceDE w:val="0"/>
        <w:autoSpaceDN w:val="0"/>
        <w:adjustRightInd w:val="0"/>
        <w:spacing w:before="120" w:after="120" w:line="264" w:lineRule="auto"/>
        <w:ind w:left="453"/>
        <w:jc w:val="both"/>
        <w:rPr>
          <w:rFonts w:ascii="Times New Roman" w:hAnsi="Times New Roman" w:cs="Times New Roman"/>
          <w:color w:val="00000A"/>
        </w:rPr>
      </w:pPr>
    </w:p>
    <w:p w14:paraId="597F0262" w14:textId="77777777" w:rsidR="0015582A" w:rsidRPr="00B80DC4" w:rsidRDefault="0015582A" w:rsidP="001558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hd w:val="clear" w:color="auto" w:fill="FFFFFF"/>
          <w:vertAlign w:val="superscript"/>
          <w:lang w:eastAsia="pt-BR"/>
        </w:rPr>
      </w:pPr>
      <w:r w:rsidRPr="00B80DC4">
        <w:rPr>
          <w:rFonts w:ascii="Times New Roman" w:eastAsia="Times New Roman" w:hAnsi="Times New Roman" w:cs="Times New Roman"/>
          <w:color w:val="002060"/>
          <w:shd w:val="clear" w:color="auto" w:fill="FFFFFF"/>
          <w:lang w:eastAsia="pt-BR"/>
        </w:rPr>
        <w:t>Cristina Santos Pereira</w:t>
      </w:r>
      <w:r w:rsidRPr="00B80DC4">
        <w:rPr>
          <w:rFonts w:ascii="Times New Roman" w:eastAsia="Times New Roman" w:hAnsi="Times New Roman" w:cs="Times New Roman"/>
          <w:color w:val="002060"/>
          <w:shd w:val="clear" w:color="auto" w:fill="FFFFFF"/>
          <w:vertAlign w:val="superscript"/>
          <w:lang w:eastAsia="pt-BR"/>
        </w:rPr>
        <w:t>1</w:t>
      </w:r>
      <w:r w:rsidRPr="00B80DC4">
        <w:rPr>
          <w:rFonts w:ascii="Times New Roman" w:eastAsia="Times New Roman" w:hAnsi="Times New Roman" w:cs="Times New Roman"/>
          <w:color w:val="002060"/>
          <w:shd w:val="clear" w:color="auto" w:fill="FFFFFF"/>
          <w:lang w:eastAsia="pt-BR"/>
        </w:rPr>
        <w:t>, Marcos de Souza Barbosa</w:t>
      </w:r>
      <w:r w:rsidRPr="00B80DC4">
        <w:rPr>
          <w:rFonts w:ascii="Times New Roman" w:eastAsia="Times New Roman" w:hAnsi="Times New Roman" w:cs="Times New Roman"/>
          <w:color w:val="002060"/>
          <w:shd w:val="clear" w:color="auto" w:fill="FFFFFF"/>
          <w:vertAlign w:val="superscript"/>
          <w:lang w:eastAsia="pt-BR"/>
        </w:rPr>
        <w:t>1</w:t>
      </w:r>
      <w:r w:rsidRPr="00B80DC4">
        <w:rPr>
          <w:rFonts w:ascii="Times New Roman" w:eastAsia="Times New Roman" w:hAnsi="Times New Roman" w:cs="Times New Roman"/>
          <w:color w:val="002060"/>
          <w:shd w:val="clear" w:color="auto" w:fill="FFFFFF"/>
          <w:lang w:eastAsia="pt-BR"/>
        </w:rPr>
        <w:t xml:space="preserve"> e Pedro Camargo Figueiredo</w:t>
      </w:r>
      <w:r w:rsidRPr="00B80DC4">
        <w:rPr>
          <w:rFonts w:ascii="Times New Roman" w:eastAsia="Times New Roman" w:hAnsi="Times New Roman" w:cs="Times New Roman"/>
          <w:color w:val="002060"/>
          <w:shd w:val="clear" w:color="auto" w:fill="FFFFFF"/>
          <w:vertAlign w:val="superscript"/>
          <w:lang w:eastAsia="pt-BR"/>
        </w:rPr>
        <w:t>2</w:t>
      </w:r>
    </w:p>
    <w:p w14:paraId="788B5100" w14:textId="77777777" w:rsidR="0015582A" w:rsidRPr="00B80DC4" w:rsidRDefault="0015582A" w:rsidP="001558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hd w:val="clear" w:color="auto" w:fill="FFFFFF"/>
          <w:lang w:eastAsia="pt-BR"/>
        </w:rPr>
      </w:pPr>
    </w:p>
    <w:p w14:paraId="13AF6051" w14:textId="77777777" w:rsidR="0015582A" w:rsidRPr="00B80DC4" w:rsidRDefault="0015582A" w:rsidP="0015582A">
      <w:pPr>
        <w:spacing w:after="0" w:line="240" w:lineRule="auto"/>
        <w:jc w:val="center"/>
        <w:rPr>
          <w:rStyle w:val="AddressChar"/>
          <w:rFonts w:ascii="Times New Roman" w:eastAsiaTheme="minorHAnsi" w:hAnsi="Times New Roman"/>
          <w:color w:val="002060"/>
          <w:sz w:val="22"/>
          <w:szCs w:val="22"/>
        </w:rPr>
      </w:pPr>
      <w:r w:rsidRPr="00B80DC4">
        <w:rPr>
          <w:rStyle w:val="AddressChar"/>
          <w:rFonts w:ascii="Times New Roman" w:eastAsiaTheme="minorHAnsi" w:hAnsi="Times New Roman"/>
          <w:color w:val="002060"/>
          <w:sz w:val="22"/>
          <w:szCs w:val="22"/>
          <w:vertAlign w:val="superscript"/>
        </w:rPr>
        <w:t>1</w:t>
      </w:r>
      <w:r w:rsidRPr="00B80DC4">
        <w:rPr>
          <w:rStyle w:val="AddressChar"/>
          <w:rFonts w:ascii="Times New Roman" w:eastAsiaTheme="minorHAnsi" w:hAnsi="Times New Roman"/>
          <w:color w:val="002060"/>
          <w:sz w:val="22"/>
          <w:szCs w:val="22"/>
        </w:rPr>
        <w:t>Instituto de Ciências Exatas e Tecnologia – Universidade Federal do Amazonas</w:t>
      </w:r>
    </w:p>
    <w:p w14:paraId="4A0ECBE2" w14:textId="77777777" w:rsidR="0015582A" w:rsidRPr="00B80DC4" w:rsidRDefault="0015582A" w:rsidP="0015582A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hd w:val="clear" w:color="auto" w:fill="FFFFFF"/>
        </w:rPr>
      </w:pPr>
      <w:r w:rsidRPr="00B80DC4">
        <w:rPr>
          <w:rFonts w:ascii="Times New Roman" w:hAnsi="Times New Roman" w:cs="Times New Roman"/>
          <w:bCs/>
          <w:color w:val="002060"/>
          <w:shd w:val="clear" w:color="auto" w:fill="FFFFFF"/>
        </w:rPr>
        <w:t>Rua Nossa Senhora do Rosário, 3683 – Tiradentes – Itacoatiara/AM</w:t>
      </w:r>
    </w:p>
    <w:p w14:paraId="34B06961" w14:textId="77777777" w:rsidR="0015582A" w:rsidRPr="00B80DC4" w:rsidRDefault="0015582A" w:rsidP="0015582A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hd w:val="clear" w:color="auto" w:fill="FFFFFF"/>
        </w:rPr>
      </w:pPr>
    </w:p>
    <w:p w14:paraId="6EC784A1" w14:textId="77777777" w:rsidR="0015582A" w:rsidRPr="00B80DC4" w:rsidRDefault="0015582A" w:rsidP="0015582A">
      <w:pPr>
        <w:spacing w:after="0" w:line="240" w:lineRule="auto"/>
        <w:jc w:val="center"/>
        <w:rPr>
          <w:rStyle w:val="AddressChar"/>
          <w:rFonts w:ascii="Times New Roman" w:eastAsiaTheme="minorHAnsi" w:hAnsi="Times New Roman"/>
          <w:color w:val="002060"/>
          <w:sz w:val="22"/>
          <w:szCs w:val="22"/>
        </w:rPr>
      </w:pPr>
      <w:r w:rsidRPr="00B80DC4">
        <w:rPr>
          <w:rStyle w:val="AddressChar"/>
          <w:rFonts w:ascii="Times New Roman" w:eastAsiaTheme="minorHAnsi" w:hAnsi="Times New Roman"/>
          <w:color w:val="002060"/>
          <w:sz w:val="22"/>
          <w:szCs w:val="22"/>
          <w:vertAlign w:val="superscript"/>
        </w:rPr>
        <w:t>2</w:t>
      </w:r>
      <w:r w:rsidRPr="00B80DC4">
        <w:rPr>
          <w:rStyle w:val="AddressChar"/>
          <w:rFonts w:ascii="Times New Roman" w:eastAsiaTheme="minorHAnsi" w:hAnsi="Times New Roman"/>
          <w:color w:val="002060"/>
          <w:sz w:val="22"/>
          <w:szCs w:val="22"/>
        </w:rPr>
        <w:t>Instituto Federal de Educação, Ciência e Tecnologia – Campus Itacoatiara</w:t>
      </w:r>
    </w:p>
    <w:p w14:paraId="7737FEE2" w14:textId="77777777" w:rsidR="0015582A" w:rsidRPr="00B80DC4" w:rsidRDefault="0015582A" w:rsidP="0015582A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hd w:val="clear" w:color="auto" w:fill="FFFFFF"/>
        </w:rPr>
      </w:pPr>
      <w:r w:rsidRPr="00B80DC4">
        <w:rPr>
          <w:rFonts w:ascii="Times New Roman" w:hAnsi="Times New Roman" w:cs="Times New Roman"/>
          <w:bCs/>
          <w:color w:val="002060"/>
          <w:shd w:val="clear" w:color="auto" w:fill="FFFFFF"/>
        </w:rPr>
        <w:t>Estrada AM 010 KM 08 –Itacoatiara/AM</w:t>
      </w:r>
    </w:p>
    <w:p w14:paraId="3A3A219B" w14:textId="77777777" w:rsidR="0015582A" w:rsidRPr="000C428B" w:rsidRDefault="0015582A" w:rsidP="0015582A">
      <w:pPr>
        <w:spacing w:after="0" w:line="240" w:lineRule="auto"/>
        <w:jc w:val="center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6784696B" w14:textId="085EAA72" w:rsidR="0015582A" w:rsidRPr="00D565CC" w:rsidRDefault="0015582A" w:rsidP="009E6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28B">
        <w:rPr>
          <w:rFonts w:ascii="Times New Roman" w:hAnsi="Times New Roman" w:cs="Times New Roman"/>
          <w:bCs/>
          <w:i/>
          <w:iCs/>
          <w:shd w:val="clear" w:color="auto" w:fill="FFFFFF"/>
        </w:rPr>
        <w:t>cspereira@gmail.com, marcossb@hotmail.com, pedro.camargo@ufam.edu.br</w:t>
      </w:r>
    </w:p>
    <w:sectPr w:rsidR="0015582A" w:rsidRPr="00D565CC" w:rsidSect="009039FC">
      <w:headerReference w:type="default" r:id="rId9"/>
      <w:footerReference w:type="default" r:id="rId10"/>
      <w:pgSz w:w="11906" w:h="16838"/>
      <w:pgMar w:top="1701" w:right="1701" w:bottom="1701" w:left="1701" w:header="283" w:footer="55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A20FC" w14:textId="77777777" w:rsidR="00C65152" w:rsidRDefault="00C65152">
      <w:pPr>
        <w:spacing w:after="0" w:line="240" w:lineRule="auto"/>
      </w:pPr>
      <w:r>
        <w:separator/>
      </w:r>
    </w:p>
  </w:endnote>
  <w:endnote w:type="continuationSeparator" w:id="0">
    <w:p w14:paraId="298F0364" w14:textId="77777777" w:rsidR="00C65152" w:rsidRDefault="00C6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2388866"/>
      <w:docPartObj>
        <w:docPartGallery w:val="Page Numbers (Bottom of Page)"/>
        <w:docPartUnique/>
      </w:docPartObj>
    </w:sdtPr>
    <w:sdtEndPr/>
    <w:sdtContent>
      <w:p w14:paraId="54B4F81C" w14:textId="77777777" w:rsidR="00FD576A" w:rsidRDefault="00A3331D">
        <w:pPr>
          <w:pStyle w:val="Rodap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37DB">
          <w:instrText>PAGE</w:instrText>
        </w:r>
        <w:r>
          <w:fldChar w:fldCharType="separate"/>
        </w:r>
        <w:r w:rsidR="00691046">
          <w:rPr>
            <w:noProof/>
          </w:rPr>
          <w:t>4</w:t>
        </w:r>
        <w:r>
          <w:fldChar w:fldCharType="end"/>
        </w:r>
      </w:p>
    </w:sdtContent>
  </w:sdt>
  <w:p w14:paraId="3D9F38FE" w14:textId="77777777" w:rsidR="00FD576A" w:rsidRDefault="00FD576A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BAA61" w14:textId="77777777" w:rsidR="00C65152" w:rsidRDefault="00C65152">
      <w:pPr>
        <w:spacing w:after="0" w:line="240" w:lineRule="auto"/>
      </w:pPr>
      <w:r>
        <w:separator/>
      </w:r>
    </w:p>
  </w:footnote>
  <w:footnote w:type="continuationSeparator" w:id="0">
    <w:p w14:paraId="0B6857DB" w14:textId="77777777" w:rsidR="00C65152" w:rsidRDefault="00C6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5537A" w14:textId="77777777" w:rsidR="00BB0822" w:rsidRDefault="00BB0822" w:rsidP="00556E86">
    <w:pPr>
      <w:pStyle w:val="Cabealho"/>
      <w:ind w:left="-1701"/>
    </w:pPr>
  </w:p>
  <w:p w14:paraId="3DC02605" w14:textId="77777777" w:rsidR="00BB0822" w:rsidRDefault="00BB0822" w:rsidP="00556E86">
    <w:pPr>
      <w:pStyle w:val="Cabealho"/>
      <w:ind w:left="-1701"/>
    </w:pPr>
  </w:p>
  <w:p w14:paraId="0F7F5839" w14:textId="77777777" w:rsidR="00BB0822" w:rsidRDefault="00DA271C" w:rsidP="009039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5C006F" wp14:editId="00897978">
          <wp:extent cx="5400040" cy="972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684459" w14:textId="77777777" w:rsidR="009039FC" w:rsidRPr="00DA271C" w:rsidRDefault="009039FC" w:rsidP="009039FC">
    <w:pPr>
      <w:pStyle w:val="Cabealh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C302A"/>
    <w:multiLevelType w:val="hybridMultilevel"/>
    <w:tmpl w:val="EE1E9098"/>
    <w:lvl w:ilvl="0" w:tplc="04160001">
      <w:start w:val="1"/>
      <w:numFmt w:val="bullet"/>
      <w:lvlText w:val=""/>
      <w:lvlJc w:val="left"/>
      <w:pPr>
        <w:ind w:left="-6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</w:abstractNum>
  <w:abstractNum w:abstractNumId="1" w15:restartNumberingAfterBreak="0">
    <w:nsid w:val="1F3320C4"/>
    <w:multiLevelType w:val="hybridMultilevel"/>
    <w:tmpl w:val="870EB192"/>
    <w:lvl w:ilvl="0" w:tplc="0416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222A619B"/>
    <w:multiLevelType w:val="hybridMultilevel"/>
    <w:tmpl w:val="673CF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300AA"/>
    <w:multiLevelType w:val="hybridMultilevel"/>
    <w:tmpl w:val="3C481BAC"/>
    <w:lvl w:ilvl="0" w:tplc="B0AE8D0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470170"/>
    <w:multiLevelType w:val="hybridMultilevel"/>
    <w:tmpl w:val="A2484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A04C3"/>
    <w:multiLevelType w:val="hybridMultilevel"/>
    <w:tmpl w:val="86CA5D8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2F31F1"/>
    <w:multiLevelType w:val="hybridMultilevel"/>
    <w:tmpl w:val="4364D558"/>
    <w:lvl w:ilvl="0" w:tplc="D792854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759FA"/>
    <w:multiLevelType w:val="hybridMultilevel"/>
    <w:tmpl w:val="46929C30"/>
    <w:lvl w:ilvl="0" w:tplc="FF90F8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76A"/>
    <w:rsid w:val="00000610"/>
    <w:rsid w:val="00014B65"/>
    <w:rsid w:val="00042B1E"/>
    <w:rsid w:val="000438DC"/>
    <w:rsid w:val="000563D9"/>
    <w:rsid w:val="00061C66"/>
    <w:rsid w:val="00075879"/>
    <w:rsid w:val="0007644A"/>
    <w:rsid w:val="00094157"/>
    <w:rsid w:val="000C428B"/>
    <w:rsid w:val="000D4227"/>
    <w:rsid w:val="000E2921"/>
    <w:rsid w:val="000F5159"/>
    <w:rsid w:val="0013649E"/>
    <w:rsid w:val="00137653"/>
    <w:rsid w:val="001420FB"/>
    <w:rsid w:val="0014447D"/>
    <w:rsid w:val="0015582A"/>
    <w:rsid w:val="00163BAB"/>
    <w:rsid w:val="001754C1"/>
    <w:rsid w:val="00182BA6"/>
    <w:rsid w:val="001A5298"/>
    <w:rsid w:val="001E08F5"/>
    <w:rsid w:val="001E5D76"/>
    <w:rsid w:val="001F5433"/>
    <w:rsid w:val="002041C6"/>
    <w:rsid w:val="0022646F"/>
    <w:rsid w:val="0024256E"/>
    <w:rsid w:val="00261EBB"/>
    <w:rsid w:val="00266864"/>
    <w:rsid w:val="00267CE0"/>
    <w:rsid w:val="00270D96"/>
    <w:rsid w:val="0027266D"/>
    <w:rsid w:val="00286A14"/>
    <w:rsid w:val="00287919"/>
    <w:rsid w:val="002A2200"/>
    <w:rsid w:val="002B6AC4"/>
    <w:rsid w:val="002B7A9A"/>
    <w:rsid w:val="002D245F"/>
    <w:rsid w:val="002E29D2"/>
    <w:rsid w:val="002E7105"/>
    <w:rsid w:val="00312559"/>
    <w:rsid w:val="00314F6E"/>
    <w:rsid w:val="00320F5E"/>
    <w:rsid w:val="00320F70"/>
    <w:rsid w:val="00321DE1"/>
    <w:rsid w:val="00327E93"/>
    <w:rsid w:val="00330021"/>
    <w:rsid w:val="00340FD8"/>
    <w:rsid w:val="00344C03"/>
    <w:rsid w:val="00344DDC"/>
    <w:rsid w:val="00350C48"/>
    <w:rsid w:val="00354A1F"/>
    <w:rsid w:val="003924B5"/>
    <w:rsid w:val="003B51FC"/>
    <w:rsid w:val="003D670B"/>
    <w:rsid w:val="004033A6"/>
    <w:rsid w:val="004179C0"/>
    <w:rsid w:val="004230FA"/>
    <w:rsid w:val="00427F9A"/>
    <w:rsid w:val="004948FA"/>
    <w:rsid w:val="00496DB2"/>
    <w:rsid w:val="004B242F"/>
    <w:rsid w:val="004E1BB8"/>
    <w:rsid w:val="004E6B56"/>
    <w:rsid w:val="005136AF"/>
    <w:rsid w:val="0053263C"/>
    <w:rsid w:val="00556E86"/>
    <w:rsid w:val="00561E61"/>
    <w:rsid w:val="005623EE"/>
    <w:rsid w:val="005624C8"/>
    <w:rsid w:val="005751CD"/>
    <w:rsid w:val="00583063"/>
    <w:rsid w:val="0058749E"/>
    <w:rsid w:val="005B2F82"/>
    <w:rsid w:val="005C5950"/>
    <w:rsid w:val="005D44A2"/>
    <w:rsid w:val="005D5C22"/>
    <w:rsid w:val="005D6006"/>
    <w:rsid w:val="005F0C5E"/>
    <w:rsid w:val="00635F61"/>
    <w:rsid w:val="00636EE0"/>
    <w:rsid w:val="00655075"/>
    <w:rsid w:val="00657237"/>
    <w:rsid w:val="00674799"/>
    <w:rsid w:val="006832C9"/>
    <w:rsid w:val="00684B90"/>
    <w:rsid w:val="00691046"/>
    <w:rsid w:val="006A7945"/>
    <w:rsid w:val="006B037C"/>
    <w:rsid w:val="006D23F0"/>
    <w:rsid w:val="007043CF"/>
    <w:rsid w:val="00710654"/>
    <w:rsid w:val="00727531"/>
    <w:rsid w:val="00754CC0"/>
    <w:rsid w:val="00757E4F"/>
    <w:rsid w:val="00761102"/>
    <w:rsid w:val="0077035E"/>
    <w:rsid w:val="00791852"/>
    <w:rsid w:val="007D3588"/>
    <w:rsid w:val="007D763D"/>
    <w:rsid w:val="0083011B"/>
    <w:rsid w:val="00832DB2"/>
    <w:rsid w:val="00850C91"/>
    <w:rsid w:val="008520A1"/>
    <w:rsid w:val="008546BC"/>
    <w:rsid w:val="0085555D"/>
    <w:rsid w:val="00867F94"/>
    <w:rsid w:val="008863F2"/>
    <w:rsid w:val="008E374D"/>
    <w:rsid w:val="008F2493"/>
    <w:rsid w:val="008F336F"/>
    <w:rsid w:val="009039FC"/>
    <w:rsid w:val="00946F8F"/>
    <w:rsid w:val="009537DB"/>
    <w:rsid w:val="009555DB"/>
    <w:rsid w:val="00961D98"/>
    <w:rsid w:val="009653F8"/>
    <w:rsid w:val="00992986"/>
    <w:rsid w:val="00995E28"/>
    <w:rsid w:val="009C5E31"/>
    <w:rsid w:val="009C764C"/>
    <w:rsid w:val="009E4999"/>
    <w:rsid w:val="009E6D15"/>
    <w:rsid w:val="00A0122D"/>
    <w:rsid w:val="00A015AC"/>
    <w:rsid w:val="00A1408B"/>
    <w:rsid w:val="00A3331D"/>
    <w:rsid w:val="00A479E5"/>
    <w:rsid w:val="00A50A73"/>
    <w:rsid w:val="00A50D3D"/>
    <w:rsid w:val="00A52B8D"/>
    <w:rsid w:val="00A61816"/>
    <w:rsid w:val="00A8601B"/>
    <w:rsid w:val="00A94846"/>
    <w:rsid w:val="00A95E8B"/>
    <w:rsid w:val="00AA240E"/>
    <w:rsid w:val="00AD5963"/>
    <w:rsid w:val="00AF28B2"/>
    <w:rsid w:val="00AF635E"/>
    <w:rsid w:val="00AF7537"/>
    <w:rsid w:val="00B003A4"/>
    <w:rsid w:val="00B355C9"/>
    <w:rsid w:val="00B37751"/>
    <w:rsid w:val="00B418B8"/>
    <w:rsid w:val="00B536E0"/>
    <w:rsid w:val="00B80DC4"/>
    <w:rsid w:val="00B84CFE"/>
    <w:rsid w:val="00BB0822"/>
    <w:rsid w:val="00BB18A1"/>
    <w:rsid w:val="00BD5CF1"/>
    <w:rsid w:val="00BE36F7"/>
    <w:rsid w:val="00BF3E1E"/>
    <w:rsid w:val="00C074B8"/>
    <w:rsid w:val="00C369FF"/>
    <w:rsid w:val="00C41629"/>
    <w:rsid w:val="00C65152"/>
    <w:rsid w:val="00C71C0B"/>
    <w:rsid w:val="00C9769F"/>
    <w:rsid w:val="00CA081B"/>
    <w:rsid w:val="00CA5AD8"/>
    <w:rsid w:val="00CB5256"/>
    <w:rsid w:val="00CD1AA2"/>
    <w:rsid w:val="00CE25D1"/>
    <w:rsid w:val="00D06AEA"/>
    <w:rsid w:val="00D10872"/>
    <w:rsid w:val="00D179DD"/>
    <w:rsid w:val="00D20AC4"/>
    <w:rsid w:val="00D2315D"/>
    <w:rsid w:val="00D315B0"/>
    <w:rsid w:val="00D4070B"/>
    <w:rsid w:val="00D41554"/>
    <w:rsid w:val="00D565CC"/>
    <w:rsid w:val="00D80201"/>
    <w:rsid w:val="00D96657"/>
    <w:rsid w:val="00DA271C"/>
    <w:rsid w:val="00DA5778"/>
    <w:rsid w:val="00DA7054"/>
    <w:rsid w:val="00DC0362"/>
    <w:rsid w:val="00DC222F"/>
    <w:rsid w:val="00DD6B90"/>
    <w:rsid w:val="00DF67D0"/>
    <w:rsid w:val="00E210D6"/>
    <w:rsid w:val="00E2322B"/>
    <w:rsid w:val="00E32B30"/>
    <w:rsid w:val="00E36B3F"/>
    <w:rsid w:val="00E51D1D"/>
    <w:rsid w:val="00E64A32"/>
    <w:rsid w:val="00E71B27"/>
    <w:rsid w:val="00E73F7B"/>
    <w:rsid w:val="00E7573D"/>
    <w:rsid w:val="00E848ED"/>
    <w:rsid w:val="00E94C70"/>
    <w:rsid w:val="00ED28D3"/>
    <w:rsid w:val="00ED3F7B"/>
    <w:rsid w:val="00ED56E6"/>
    <w:rsid w:val="00ED5F7B"/>
    <w:rsid w:val="00EF070E"/>
    <w:rsid w:val="00EF50AF"/>
    <w:rsid w:val="00EF685C"/>
    <w:rsid w:val="00F22965"/>
    <w:rsid w:val="00F33457"/>
    <w:rsid w:val="00F33ACE"/>
    <w:rsid w:val="00F36247"/>
    <w:rsid w:val="00F375F0"/>
    <w:rsid w:val="00F40C66"/>
    <w:rsid w:val="00F85778"/>
    <w:rsid w:val="00F917B9"/>
    <w:rsid w:val="00F940B4"/>
    <w:rsid w:val="00FA02A5"/>
    <w:rsid w:val="00FA4708"/>
    <w:rsid w:val="00FA5640"/>
    <w:rsid w:val="00FB77A4"/>
    <w:rsid w:val="00FD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127CA"/>
  <w15:docId w15:val="{5B95E416-8FF6-4500-B8AD-B6EB7D8E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8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C5B23"/>
  </w:style>
  <w:style w:type="character" w:customStyle="1" w:styleId="RodapChar">
    <w:name w:val="Rodapé Char"/>
    <w:basedOn w:val="Fontepargpadro"/>
    <w:link w:val="Rodap"/>
    <w:uiPriority w:val="99"/>
    <w:qFormat/>
    <w:rsid w:val="00CC5B2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C1B28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Corpodetexto"/>
    <w:qFormat/>
    <w:rsid w:val="00A3331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rsid w:val="00A3331D"/>
    <w:pPr>
      <w:spacing w:after="140" w:line="288" w:lineRule="auto"/>
    </w:pPr>
  </w:style>
  <w:style w:type="paragraph" w:styleId="Lista">
    <w:name w:val="List"/>
    <w:basedOn w:val="Corpodetexto"/>
    <w:rsid w:val="00A3331D"/>
    <w:rPr>
      <w:rFonts w:cs="FreeSans"/>
    </w:rPr>
  </w:style>
  <w:style w:type="paragraph" w:styleId="Legenda">
    <w:name w:val="caption"/>
    <w:basedOn w:val="Normal"/>
    <w:qFormat/>
    <w:rsid w:val="00A3331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A3331D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CC5B2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C5B2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C1B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CF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link w:val="AddressChar"/>
    <w:autoRedefine/>
    <w:rsid w:val="00C074B8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AddressChar">
    <w:name w:val="Address Char"/>
    <w:link w:val="Address"/>
    <w:rsid w:val="00C074B8"/>
    <w:rPr>
      <w:rFonts w:ascii="Times" w:eastAsia="Times New Roman" w:hAnsi="Times" w:cs="Times New Roman"/>
      <w:sz w:val="24"/>
      <w:szCs w:val="20"/>
      <w:lang w:eastAsia="pt-BR"/>
    </w:rPr>
  </w:style>
  <w:style w:type="paragraph" w:customStyle="1" w:styleId="lead">
    <w:name w:val="lead"/>
    <w:basedOn w:val="Normal"/>
    <w:rsid w:val="0000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B24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7054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D5C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5C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5C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C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C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A08F-A25E-4872-8791-6ED8BA42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1355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emiliabaylao</dc:creator>
  <dc:description/>
  <cp:lastModifiedBy>Odette Passos</cp:lastModifiedBy>
  <cp:revision>157</cp:revision>
  <cp:lastPrinted>2020-09-22T20:53:00Z</cp:lastPrinted>
  <dcterms:created xsi:type="dcterms:W3CDTF">2020-09-22T20:41:00Z</dcterms:created>
  <dcterms:modified xsi:type="dcterms:W3CDTF">2020-09-27T18:28:00Z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